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2F" w:rsidRDefault="00F4622F" w:rsidP="00281268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bookmarkStart w:id="0" w:name="_GoBack"/>
      <w:bookmarkEnd w:id="0"/>
    </w:p>
    <w:p w:rsidR="00F4622F" w:rsidRPr="00106274" w:rsidRDefault="00F4622F" w:rsidP="0028126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50"/>
          <w:sz w:val="32"/>
          <w:szCs w:val="32"/>
        </w:rPr>
        <w:tab/>
      </w:r>
      <w:r w:rsidRPr="00106274">
        <w:rPr>
          <w:rFonts w:ascii="Times New Roman" w:hAnsi="Times New Roman" w:cs="Times New Roman"/>
          <w:b/>
          <w:bCs/>
          <w:spacing w:val="50"/>
          <w:sz w:val="32"/>
          <w:szCs w:val="32"/>
        </w:rPr>
        <w:t xml:space="preserve">Муниципальное </w:t>
      </w:r>
      <w:proofErr w:type="gramStart"/>
      <w:r w:rsidRPr="00106274">
        <w:rPr>
          <w:rFonts w:ascii="Times New Roman" w:hAnsi="Times New Roman" w:cs="Times New Roman"/>
          <w:b/>
          <w:bCs/>
          <w:spacing w:val="50"/>
          <w:sz w:val="32"/>
          <w:szCs w:val="32"/>
        </w:rPr>
        <w:t>казенное  учреждение</w:t>
      </w:r>
      <w:proofErr w:type="gramEnd"/>
    </w:p>
    <w:p w:rsidR="00F4622F" w:rsidRPr="00106274" w:rsidRDefault="00F4622F" w:rsidP="0028126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106274">
        <w:rPr>
          <w:rFonts w:ascii="Times New Roman" w:hAnsi="Times New Roman" w:cs="Times New Roman"/>
          <w:b/>
          <w:bCs/>
          <w:spacing w:val="50"/>
          <w:sz w:val="32"/>
          <w:szCs w:val="32"/>
        </w:rPr>
        <w:t xml:space="preserve">«Управление образования администрации муниципального образования </w:t>
      </w:r>
    </w:p>
    <w:p w:rsidR="00F4622F" w:rsidRPr="00106274" w:rsidRDefault="00F4622F" w:rsidP="0028126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106274">
        <w:rPr>
          <w:rFonts w:ascii="Times New Roman" w:hAnsi="Times New Roman" w:cs="Times New Roman"/>
          <w:b/>
          <w:bCs/>
          <w:spacing w:val="50"/>
          <w:sz w:val="32"/>
          <w:szCs w:val="32"/>
        </w:rPr>
        <w:t>«город Саянск»</w:t>
      </w:r>
    </w:p>
    <w:p w:rsidR="00F4622F" w:rsidRPr="00106274" w:rsidRDefault="00F4622F" w:rsidP="00281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22F" w:rsidRPr="00106274" w:rsidRDefault="00F4622F" w:rsidP="00281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6274">
        <w:rPr>
          <w:rFonts w:ascii="Times New Roman" w:hAnsi="Times New Roman" w:cs="Times New Roman"/>
          <w:b/>
          <w:bCs/>
          <w:sz w:val="32"/>
          <w:szCs w:val="32"/>
        </w:rPr>
        <w:t>П Р И КА З</w:t>
      </w:r>
      <w:r w:rsidRPr="00106274">
        <w:rPr>
          <w:rFonts w:ascii="Times New Roman" w:hAnsi="Times New Roman" w:cs="Times New Roman"/>
          <w:sz w:val="24"/>
          <w:szCs w:val="24"/>
        </w:rPr>
        <w:tab/>
      </w:r>
    </w:p>
    <w:p w:rsidR="00F4622F" w:rsidRPr="00106274" w:rsidRDefault="00F4622F" w:rsidP="00281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274">
        <w:rPr>
          <w:rFonts w:ascii="Times New Roman" w:hAnsi="Times New Roman" w:cs="Times New Roman"/>
          <w:sz w:val="28"/>
          <w:szCs w:val="28"/>
        </w:rPr>
        <w:t xml:space="preserve">    </w:t>
      </w:r>
      <w:r w:rsidR="00E54543" w:rsidRPr="00E54543">
        <w:rPr>
          <w:rFonts w:ascii="Times New Roman" w:hAnsi="Times New Roman" w:cs="Times New Roman"/>
          <w:sz w:val="28"/>
          <w:szCs w:val="28"/>
          <w:u w:val="single"/>
        </w:rPr>
        <w:t>06.09.2018</w:t>
      </w:r>
      <w:r w:rsidRPr="006E5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7604C" w:rsidRPr="00E54543">
        <w:rPr>
          <w:rFonts w:ascii="Times New Roman" w:hAnsi="Times New Roman" w:cs="Times New Roman"/>
          <w:sz w:val="28"/>
          <w:szCs w:val="28"/>
          <w:u w:val="single"/>
        </w:rPr>
        <w:t xml:space="preserve">№  </w:t>
      </w:r>
      <w:r w:rsidR="00E54543" w:rsidRPr="00E54543">
        <w:rPr>
          <w:rFonts w:ascii="Times New Roman" w:hAnsi="Times New Roman" w:cs="Times New Roman"/>
          <w:sz w:val="28"/>
          <w:szCs w:val="28"/>
          <w:u w:val="single"/>
        </w:rPr>
        <w:t xml:space="preserve"> 116-26-325</w:t>
      </w:r>
    </w:p>
    <w:p w:rsidR="00F4622F" w:rsidRDefault="00F4622F" w:rsidP="00281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274">
        <w:rPr>
          <w:rFonts w:ascii="Times New Roman" w:hAnsi="Times New Roman" w:cs="Times New Roman"/>
          <w:sz w:val="24"/>
          <w:szCs w:val="24"/>
        </w:rPr>
        <w:t>г. Саянск</w:t>
      </w:r>
    </w:p>
    <w:p w:rsidR="00457A09" w:rsidRPr="00106274" w:rsidRDefault="00457A09" w:rsidP="00281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22F" w:rsidRDefault="00F4622F" w:rsidP="00281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городского</w:t>
      </w:r>
      <w:r w:rsidR="00457A09">
        <w:rPr>
          <w:rFonts w:ascii="Times New Roman" w:hAnsi="Times New Roman" w:cs="Times New Roman"/>
          <w:sz w:val="28"/>
          <w:szCs w:val="28"/>
        </w:rPr>
        <w:t xml:space="preserve"> конкурса «Воспитатель года–</w:t>
      </w:r>
      <w:r w:rsidR="00A7604C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0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22F" w:rsidRDefault="00F4622F" w:rsidP="0028126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 xml:space="preserve">По инициативе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7FD4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E7FD4">
        <w:rPr>
          <w:rFonts w:ascii="Times New Roman" w:hAnsi="Times New Roman" w:cs="Times New Roman"/>
          <w:sz w:val="28"/>
          <w:szCs w:val="28"/>
        </w:rPr>
        <w:t>«город Саянск»,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FD4">
        <w:rPr>
          <w:rFonts w:ascii="Times New Roman" w:hAnsi="Times New Roman" w:cs="Times New Roman"/>
          <w:sz w:val="28"/>
          <w:szCs w:val="28"/>
        </w:rPr>
        <w:t>мэра городского округа, в соответствии с планом работы Управления образования и Центра развития образования города Саянска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604C"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период с </w:t>
      </w:r>
      <w:r w:rsidR="00457A09">
        <w:rPr>
          <w:rFonts w:ascii="Times New Roman" w:hAnsi="Times New Roman" w:cs="Times New Roman"/>
          <w:spacing w:val="-1"/>
          <w:sz w:val="28"/>
          <w:szCs w:val="28"/>
        </w:rPr>
        <w:t>21.09.2018 по 2</w:t>
      </w:r>
      <w:r w:rsidR="003B3C1C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A7604C">
        <w:rPr>
          <w:rFonts w:ascii="Times New Roman" w:hAnsi="Times New Roman" w:cs="Times New Roman"/>
          <w:spacing w:val="-1"/>
          <w:sz w:val="28"/>
          <w:szCs w:val="28"/>
        </w:rPr>
        <w:t>.10.2018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года проводится конкурс профессионального мастерства </w:t>
      </w:r>
      <w:r w:rsidRPr="00B02717">
        <w:rPr>
          <w:rFonts w:ascii="Times New Roman" w:hAnsi="Times New Roman" w:cs="Times New Roman"/>
          <w:spacing w:val="-1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педагогов </w:t>
      </w:r>
      <w:r w:rsidRPr="00B02717">
        <w:rPr>
          <w:rFonts w:ascii="Times New Roman" w:hAnsi="Times New Roman" w:cs="Times New Roman"/>
          <w:spacing w:val="-1"/>
          <w:sz w:val="28"/>
          <w:szCs w:val="28"/>
        </w:rPr>
        <w:t xml:space="preserve">дошкольных образовательных учреждений города.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Цель конкурса – развитие творческой деятельности педагогических работников дошкольных </w:t>
      </w:r>
      <w:r w:rsidR="00A7604C">
        <w:rPr>
          <w:rFonts w:ascii="Times New Roman" w:hAnsi="Times New Roman" w:cs="Times New Roman"/>
          <w:spacing w:val="-1"/>
          <w:sz w:val="28"/>
          <w:szCs w:val="28"/>
        </w:rPr>
        <w:t>учреждений по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обновлению содержания образования, развитие профессиональной компетенции работников дошкольных учреждений в </w:t>
      </w:r>
      <w:r w:rsidR="00A7604C">
        <w:rPr>
          <w:rFonts w:ascii="Times New Roman" w:hAnsi="Times New Roman" w:cs="Times New Roman"/>
          <w:spacing w:val="-1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требованиями ФГОС ДО</w:t>
      </w:r>
      <w:r w:rsidR="00A7604C">
        <w:rPr>
          <w:rFonts w:ascii="Times New Roman" w:hAnsi="Times New Roman" w:cs="Times New Roman"/>
          <w:spacing w:val="-1"/>
          <w:sz w:val="28"/>
          <w:szCs w:val="28"/>
        </w:rPr>
        <w:t xml:space="preserve"> и Профессионального стандарта «Педагог»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4622F" w:rsidRDefault="00F4622F" w:rsidP="0028126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На основании вышеизложенного</w:t>
      </w:r>
    </w:p>
    <w:p w:rsidR="00F4622F" w:rsidRDefault="00F4622F" w:rsidP="0028126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ПРИКАЗЫВАЮ:</w:t>
      </w:r>
    </w:p>
    <w:p w:rsidR="00F4622F" w:rsidRDefault="00F4622F" w:rsidP="00281268">
      <w:pPr>
        <w:widowControl w:val="0"/>
        <w:numPr>
          <w:ilvl w:val="0"/>
          <w:numId w:val="4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Утвердить положение</w:t>
      </w:r>
      <w:r w:rsidR="00A7604C">
        <w:rPr>
          <w:rFonts w:ascii="Times New Roman" w:hAnsi="Times New Roman" w:cs="Times New Roman"/>
          <w:spacing w:val="-1"/>
          <w:sz w:val="28"/>
          <w:szCs w:val="28"/>
        </w:rPr>
        <w:t xml:space="preserve"> конкурса «Воспитатель года-2018</w:t>
      </w:r>
      <w:r>
        <w:rPr>
          <w:rFonts w:ascii="Times New Roman" w:hAnsi="Times New Roman" w:cs="Times New Roman"/>
          <w:spacing w:val="-1"/>
          <w:sz w:val="28"/>
          <w:szCs w:val="28"/>
        </w:rPr>
        <w:t>» (приложение 1).</w:t>
      </w:r>
    </w:p>
    <w:p w:rsidR="00F4622F" w:rsidRDefault="00F4622F" w:rsidP="00281268">
      <w:pPr>
        <w:widowControl w:val="0"/>
        <w:numPr>
          <w:ilvl w:val="0"/>
          <w:numId w:val="4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Утвердить состав жюри (приложение 2).</w:t>
      </w:r>
    </w:p>
    <w:p w:rsidR="00F4622F" w:rsidRDefault="00F4622F" w:rsidP="00281268">
      <w:pPr>
        <w:widowControl w:val="0"/>
        <w:numPr>
          <w:ilvl w:val="0"/>
          <w:numId w:val="4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Руководителям дошкольных образовательных учреждений: Знаменской О.В. (МДОУ № 1), Журавлевой В.А. (МДОУ №10), Журавлевой О.А. (МДОУ № 19), Ануфриевой С.Н. (МДОУ № 21), Поповой О.М. (МДОУ № 22), Скуратовой О.В. (МДОУ № 23), Грузных Л.М. (МДОУ № 25),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Колодкиной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Е.В. (МДОУ № 27), </w:t>
      </w:r>
      <w:proofErr w:type="spellStart"/>
      <w:r w:rsidR="00A7604C">
        <w:rPr>
          <w:rFonts w:ascii="Times New Roman" w:hAnsi="Times New Roman" w:cs="Times New Roman"/>
          <w:spacing w:val="-1"/>
          <w:sz w:val="28"/>
          <w:szCs w:val="28"/>
        </w:rPr>
        <w:t>Бухаровой</w:t>
      </w:r>
      <w:proofErr w:type="spellEnd"/>
      <w:r w:rsidR="00A7604C">
        <w:rPr>
          <w:rFonts w:ascii="Times New Roman" w:hAnsi="Times New Roman" w:cs="Times New Roman"/>
          <w:spacing w:val="-1"/>
          <w:sz w:val="28"/>
          <w:szCs w:val="28"/>
        </w:rPr>
        <w:t xml:space="preserve"> О.М.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(МДОУ № 35),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Сластниковой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Л.Ю. (МДОУ № 36) – подготовить и направить воспитателей дошкольных образовательных учреждений для участия в конкурсе.</w:t>
      </w:r>
    </w:p>
    <w:p w:rsidR="00A80A73" w:rsidRDefault="00A80A73" w:rsidP="00A80A73">
      <w:pPr>
        <w:widowControl w:val="0"/>
        <w:numPr>
          <w:ilvl w:val="0"/>
          <w:numId w:val="4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Костюченко Л.А., директору МОУ ДПО </w:t>
      </w:r>
      <w:r w:rsidR="005947E1">
        <w:rPr>
          <w:rFonts w:ascii="Times New Roman" w:hAnsi="Times New Roman" w:cs="Times New Roman"/>
          <w:spacing w:val="-1"/>
          <w:sz w:val="28"/>
          <w:szCs w:val="28"/>
        </w:rPr>
        <w:t>ЦРО организовать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проведение городского конкурса «Воспитатель года – 2018».</w:t>
      </w:r>
    </w:p>
    <w:p w:rsidR="00F4622F" w:rsidRDefault="00F4622F" w:rsidP="00281268">
      <w:pPr>
        <w:widowControl w:val="0"/>
        <w:numPr>
          <w:ilvl w:val="0"/>
          <w:numId w:val="4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Руководителям образовательных учреждений создать условия для проведения конкурсных испытаний:</w:t>
      </w:r>
    </w:p>
    <w:p w:rsidR="00F4622F" w:rsidRDefault="00F4622F" w:rsidP="0028126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5.1. </w:t>
      </w:r>
      <w:r w:rsidR="00A7604C">
        <w:rPr>
          <w:rFonts w:ascii="Times New Roman" w:hAnsi="Times New Roman" w:cs="Times New Roman"/>
          <w:spacing w:val="-1"/>
          <w:sz w:val="28"/>
          <w:szCs w:val="28"/>
        </w:rPr>
        <w:t>Костюченко Л.А.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– «Визитная карточка», «Интернет-ресурс», «Педагогическая находка», Эссе «Я – педагог» (заочный этап) в </w:t>
      </w:r>
      <w:r w:rsidR="002C4A43">
        <w:rPr>
          <w:rFonts w:ascii="Times New Roman" w:hAnsi="Times New Roman" w:cs="Times New Roman"/>
          <w:spacing w:val="-1"/>
          <w:sz w:val="28"/>
          <w:szCs w:val="28"/>
        </w:rPr>
        <w:t>период с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7604C">
        <w:rPr>
          <w:rFonts w:ascii="Times New Roman" w:hAnsi="Times New Roman" w:cs="Times New Roman"/>
          <w:spacing w:val="-1"/>
          <w:sz w:val="28"/>
          <w:szCs w:val="28"/>
        </w:rPr>
        <w:t>21</w:t>
      </w:r>
      <w:r>
        <w:rPr>
          <w:rFonts w:ascii="Times New Roman" w:hAnsi="Times New Roman" w:cs="Times New Roman"/>
          <w:spacing w:val="-1"/>
          <w:sz w:val="28"/>
          <w:szCs w:val="28"/>
        </w:rPr>
        <w:t>.09.2017 по 2</w:t>
      </w:r>
      <w:r w:rsidR="00457A09">
        <w:rPr>
          <w:rFonts w:ascii="Times New Roman" w:hAnsi="Times New Roman" w:cs="Times New Roman"/>
          <w:spacing w:val="-1"/>
          <w:sz w:val="28"/>
          <w:szCs w:val="28"/>
        </w:rPr>
        <w:t>6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.09.2017, подведение итогов </w:t>
      </w:r>
      <w:r w:rsidR="00457A09">
        <w:rPr>
          <w:rFonts w:ascii="Times New Roman" w:hAnsi="Times New Roman" w:cs="Times New Roman"/>
          <w:spacing w:val="-1"/>
          <w:sz w:val="28"/>
          <w:szCs w:val="28"/>
        </w:rPr>
        <w:t>01.10.2018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F4622F" w:rsidRDefault="00F4622F" w:rsidP="0028126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5.2. </w:t>
      </w:r>
      <w:r w:rsidR="007E2223">
        <w:rPr>
          <w:rFonts w:ascii="Times New Roman" w:hAnsi="Times New Roman" w:cs="Times New Roman"/>
          <w:spacing w:val="-1"/>
          <w:sz w:val="28"/>
          <w:szCs w:val="28"/>
        </w:rPr>
        <w:t>Журавлевой В.А</w:t>
      </w:r>
      <w:r w:rsidR="00A7604C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2C4A43">
        <w:rPr>
          <w:rFonts w:ascii="Times New Roman" w:hAnsi="Times New Roman" w:cs="Times New Roman"/>
          <w:spacing w:val="-1"/>
          <w:sz w:val="28"/>
          <w:szCs w:val="28"/>
        </w:rPr>
        <w:t xml:space="preserve"> (МДОУ №</w:t>
      </w:r>
      <w:r w:rsidR="007E2223">
        <w:rPr>
          <w:rFonts w:ascii="Times New Roman" w:hAnsi="Times New Roman" w:cs="Times New Roman"/>
          <w:spacing w:val="-1"/>
          <w:sz w:val="28"/>
          <w:szCs w:val="28"/>
        </w:rPr>
        <w:t>10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), </w:t>
      </w:r>
      <w:r w:rsidR="007E2223">
        <w:rPr>
          <w:rFonts w:ascii="Times New Roman" w:hAnsi="Times New Roman" w:cs="Times New Roman"/>
          <w:spacing w:val="-1"/>
          <w:sz w:val="28"/>
          <w:szCs w:val="28"/>
        </w:rPr>
        <w:t>Журавлево</w:t>
      </w:r>
      <w:r w:rsidR="008A46F7">
        <w:rPr>
          <w:rFonts w:ascii="Times New Roman" w:hAnsi="Times New Roman" w:cs="Times New Roman"/>
          <w:spacing w:val="-1"/>
          <w:sz w:val="28"/>
          <w:szCs w:val="28"/>
        </w:rPr>
        <w:t xml:space="preserve">й </w:t>
      </w:r>
      <w:r w:rsidR="007E2223"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5214E">
        <w:rPr>
          <w:rFonts w:ascii="Times New Roman" w:hAnsi="Times New Roman" w:cs="Times New Roman"/>
          <w:spacing w:val="-1"/>
          <w:sz w:val="28"/>
          <w:szCs w:val="28"/>
        </w:rPr>
        <w:t xml:space="preserve">О.А. </w:t>
      </w:r>
      <w:r>
        <w:rPr>
          <w:rFonts w:ascii="Times New Roman" w:hAnsi="Times New Roman" w:cs="Times New Roman"/>
          <w:spacing w:val="-1"/>
          <w:sz w:val="28"/>
          <w:szCs w:val="28"/>
        </w:rPr>
        <w:t>(МДОУ №</w:t>
      </w:r>
      <w:r w:rsidR="007E2223">
        <w:rPr>
          <w:rFonts w:ascii="Times New Roman" w:hAnsi="Times New Roman" w:cs="Times New Roman"/>
          <w:spacing w:val="-1"/>
          <w:sz w:val="28"/>
          <w:szCs w:val="28"/>
        </w:rPr>
        <w:t>19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) – «Педагогическое мероприятие с </w:t>
      </w:r>
      <w:r w:rsidR="002C4A43">
        <w:rPr>
          <w:rFonts w:ascii="Times New Roman" w:hAnsi="Times New Roman" w:cs="Times New Roman"/>
          <w:spacing w:val="-1"/>
          <w:sz w:val="28"/>
          <w:szCs w:val="28"/>
        </w:rPr>
        <w:t xml:space="preserve">детьми» </w:t>
      </w:r>
      <w:r w:rsidR="00457A09">
        <w:rPr>
          <w:rFonts w:ascii="Times New Roman" w:hAnsi="Times New Roman" w:cs="Times New Roman"/>
          <w:spacing w:val="-1"/>
          <w:sz w:val="28"/>
          <w:szCs w:val="28"/>
        </w:rPr>
        <w:t>09-10.10.2018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года с 09.00 до 12.00 часов.</w:t>
      </w:r>
    </w:p>
    <w:p w:rsidR="00F4622F" w:rsidRDefault="00F4622F" w:rsidP="0028126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5.3. </w:t>
      </w:r>
      <w:r w:rsidR="007E2223">
        <w:rPr>
          <w:rFonts w:ascii="Times New Roman" w:hAnsi="Times New Roman" w:cs="Times New Roman"/>
          <w:spacing w:val="-1"/>
          <w:sz w:val="28"/>
          <w:szCs w:val="28"/>
        </w:rPr>
        <w:t>Елохиной А.В.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(МОУ СОШ №</w:t>
      </w:r>
      <w:r w:rsidR="007E2223">
        <w:rPr>
          <w:rFonts w:ascii="Times New Roman" w:hAnsi="Times New Roman" w:cs="Times New Roman"/>
          <w:spacing w:val="-1"/>
          <w:sz w:val="28"/>
          <w:szCs w:val="28"/>
        </w:rPr>
        <w:t>6</w:t>
      </w:r>
      <w:r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457A09">
        <w:rPr>
          <w:rFonts w:ascii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«Мастер-класс</w:t>
      </w:r>
      <w:r w:rsidR="007E2223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457A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B3C1C">
        <w:rPr>
          <w:rFonts w:ascii="Times New Roman" w:hAnsi="Times New Roman" w:cs="Times New Roman"/>
          <w:spacing w:val="-1"/>
          <w:sz w:val="28"/>
          <w:szCs w:val="28"/>
        </w:rPr>
        <w:t>– 16.10.2018</w:t>
      </w:r>
      <w:r w:rsidR="00D51545">
        <w:rPr>
          <w:rFonts w:ascii="Times New Roman" w:hAnsi="Times New Roman" w:cs="Times New Roman"/>
          <w:spacing w:val="-1"/>
          <w:sz w:val="28"/>
          <w:szCs w:val="28"/>
        </w:rPr>
        <w:t xml:space="preserve"> с 15.00 до 17.00 час</w:t>
      </w:r>
      <w:r w:rsidR="00457A09">
        <w:rPr>
          <w:rFonts w:ascii="Times New Roman" w:hAnsi="Times New Roman" w:cs="Times New Roman"/>
          <w:spacing w:val="-1"/>
          <w:sz w:val="28"/>
          <w:szCs w:val="28"/>
        </w:rPr>
        <w:t>ов;</w:t>
      </w:r>
      <w:r w:rsidR="007E2223"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Публичная лекция», «Круглый </w:t>
      </w:r>
      <w:r w:rsidR="008A46F7">
        <w:rPr>
          <w:rFonts w:ascii="Times New Roman" w:hAnsi="Times New Roman" w:cs="Times New Roman"/>
          <w:spacing w:val="-1"/>
          <w:sz w:val="28"/>
          <w:szCs w:val="28"/>
        </w:rPr>
        <w:t>стол»</w:t>
      </w:r>
      <w:r w:rsidR="00457A09">
        <w:rPr>
          <w:rFonts w:ascii="Times New Roman" w:hAnsi="Times New Roman" w:cs="Times New Roman"/>
          <w:spacing w:val="-1"/>
          <w:sz w:val="28"/>
          <w:szCs w:val="28"/>
        </w:rPr>
        <w:t xml:space="preserve"> –</w:t>
      </w:r>
      <w:r w:rsidR="008A46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57A09">
        <w:rPr>
          <w:rFonts w:ascii="Times New Roman" w:hAnsi="Times New Roman" w:cs="Times New Roman"/>
          <w:spacing w:val="-1"/>
          <w:sz w:val="28"/>
          <w:szCs w:val="28"/>
        </w:rPr>
        <w:t>23.10.2018</w:t>
      </w:r>
      <w:r w:rsidR="003B3C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A46F7"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15.00 </w:t>
      </w: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до 17.00 часов.</w:t>
      </w:r>
    </w:p>
    <w:p w:rsidR="005947E1" w:rsidRDefault="005947E1" w:rsidP="0028126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5947E1" w:rsidRDefault="005947E1" w:rsidP="005947E1">
      <w:pPr>
        <w:widowControl w:val="0"/>
        <w:shd w:val="clear" w:color="auto" w:fill="FFFFFF"/>
        <w:tabs>
          <w:tab w:val="left" w:pos="-7655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Приложение: 1. Положение конкурса «Воспитатель года – 2018» на 5 л. в 1 экз.</w:t>
      </w:r>
    </w:p>
    <w:p w:rsidR="005947E1" w:rsidRDefault="005947E1" w:rsidP="005947E1">
      <w:pPr>
        <w:widowControl w:val="0"/>
        <w:shd w:val="clear" w:color="auto" w:fill="FFFFFF"/>
        <w:tabs>
          <w:tab w:val="left" w:pos="-7655"/>
          <w:tab w:val="left" w:pos="210"/>
        </w:tabs>
        <w:autoSpaceDE w:val="0"/>
        <w:autoSpaceDN w:val="0"/>
        <w:adjustRightInd w:val="0"/>
        <w:spacing w:after="0" w:line="240" w:lineRule="auto"/>
        <w:ind w:left="1644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 Состав жюри конкурса на 1л. в 1 экз.</w:t>
      </w:r>
    </w:p>
    <w:p w:rsidR="005947E1" w:rsidRDefault="005947E1" w:rsidP="0028126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5947E1" w:rsidRDefault="005947E1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F4622F" w:rsidRDefault="003B3C1C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н</w:t>
      </w:r>
      <w:r w:rsidR="00F4622F">
        <w:rPr>
          <w:rFonts w:ascii="Times New Roman" w:hAnsi="Times New Roman" w:cs="Times New Roman"/>
          <w:spacing w:val="-1"/>
          <w:sz w:val="28"/>
          <w:szCs w:val="28"/>
        </w:rPr>
        <w:t>ачальник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F4622F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И.А.Кузюкова</w:t>
      </w:r>
      <w:proofErr w:type="spellEnd"/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Pr="00D249EA" w:rsidRDefault="0044470B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Бадулина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Т.А.</w:t>
      </w:r>
    </w:p>
    <w:p w:rsidR="00F4622F" w:rsidRPr="007C101B" w:rsidRDefault="00F4622F" w:rsidP="000546BD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C101B">
        <w:rPr>
          <w:rFonts w:ascii="Times New Roman" w:hAnsi="Times New Roman" w:cs="Times New Roman"/>
          <w:spacing w:val="-1"/>
          <w:sz w:val="24"/>
          <w:szCs w:val="24"/>
        </w:rPr>
        <w:t>Дело, ДОУ 1-36, ЦРО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СОШ </w:t>
      </w:r>
      <w:r w:rsidR="005947E1">
        <w:rPr>
          <w:rFonts w:ascii="Times New Roman" w:hAnsi="Times New Roman" w:cs="Times New Roman"/>
          <w:spacing w:val="-1"/>
          <w:sz w:val="24"/>
          <w:szCs w:val="24"/>
        </w:rPr>
        <w:t>6</w:t>
      </w:r>
    </w:p>
    <w:p w:rsidR="00F4622F" w:rsidRDefault="00F4622F"/>
    <w:p w:rsidR="003B3C1C" w:rsidRDefault="003B3C1C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6"/>
        <w:gridCol w:w="4787"/>
      </w:tblGrid>
      <w:tr w:rsidR="00F4622F" w:rsidRPr="003B3C1C">
        <w:tc>
          <w:tcPr>
            <w:tcW w:w="4786" w:type="dxa"/>
          </w:tcPr>
          <w:p w:rsidR="00F4622F" w:rsidRPr="00EB73F2" w:rsidRDefault="00F4622F" w:rsidP="00EB73F2">
            <w:pPr>
              <w:widowControl w:val="0"/>
              <w:tabs>
                <w:tab w:val="left" w:pos="-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787" w:type="dxa"/>
          </w:tcPr>
          <w:p w:rsidR="00AC2379" w:rsidRDefault="00AC2379" w:rsidP="00EB73F2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C2379" w:rsidRDefault="00AC2379" w:rsidP="00EB73F2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C2379" w:rsidRDefault="00AC2379" w:rsidP="00EB73F2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C2379" w:rsidRDefault="00AC2379" w:rsidP="00EB73F2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C2379" w:rsidRDefault="00AC2379" w:rsidP="00EB73F2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4622F" w:rsidRPr="003B3C1C" w:rsidRDefault="00F4622F" w:rsidP="00EB73F2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B3C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Приложение 1. </w:t>
            </w:r>
          </w:p>
          <w:p w:rsidR="00F4622F" w:rsidRPr="003B3C1C" w:rsidRDefault="00F4622F" w:rsidP="00EB73F2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B3C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 приказу Управления образования</w:t>
            </w:r>
          </w:p>
          <w:p w:rsidR="0065214E" w:rsidRPr="003B3C1C" w:rsidRDefault="00F4622F" w:rsidP="0065214E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3B3C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  </w:t>
            </w:r>
            <w:r w:rsidR="00C95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06.09.2018г</w:t>
            </w:r>
            <w:proofErr w:type="gramEnd"/>
            <w:r w:rsidR="0065214E" w:rsidRPr="003B3C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</w:p>
          <w:p w:rsidR="0065214E" w:rsidRPr="003B3C1C" w:rsidRDefault="00C954B6" w:rsidP="0065214E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116-26-325</w:t>
            </w:r>
          </w:p>
          <w:p w:rsidR="00F4622F" w:rsidRPr="003B3C1C" w:rsidRDefault="00F4622F" w:rsidP="0065214E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4622F" w:rsidRPr="003B3C1C" w:rsidRDefault="00F4622F" w:rsidP="0065214E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5947E1" w:rsidRDefault="005947E1" w:rsidP="005947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</w:p>
    <w:p w:rsidR="00F4622F" w:rsidRPr="00DF2E82" w:rsidRDefault="00F4622F" w:rsidP="00EB73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DF2E82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ПОЛОЖЕНИЕ</w:t>
      </w:r>
    </w:p>
    <w:p w:rsidR="00F4622F" w:rsidRPr="00DF2E82" w:rsidRDefault="00F4622F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E82">
        <w:rPr>
          <w:rFonts w:ascii="Times New Roman" w:hAnsi="Times New Roman" w:cs="Times New Roman"/>
          <w:b/>
          <w:bCs/>
          <w:sz w:val="28"/>
          <w:szCs w:val="28"/>
        </w:rPr>
        <w:t>о проведении муниципального конкурса для педагогов дошкольных образовательных уч</w:t>
      </w:r>
      <w:r w:rsidR="0065214E">
        <w:rPr>
          <w:rFonts w:ascii="Times New Roman" w:hAnsi="Times New Roman" w:cs="Times New Roman"/>
          <w:b/>
          <w:bCs/>
          <w:sz w:val="28"/>
          <w:szCs w:val="28"/>
        </w:rPr>
        <w:t>реждений «Воспитатель года– 2018</w:t>
      </w:r>
      <w:r w:rsidRPr="00DF2E8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4622F" w:rsidRPr="00DF2E82" w:rsidRDefault="00F4622F" w:rsidP="00DF2E82">
      <w:pPr>
        <w:widowControl w:val="0"/>
        <w:shd w:val="clear" w:color="auto" w:fill="FFFFFF"/>
        <w:tabs>
          <w:tab w:val="left" w:pos="3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22F" w:rsidRPr="00DF2E82" w:rsidRDefault="00F4622F" w:rsidP="00DF2E82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b/>
          <w:bCs/>
          <w:spacing w:val="-1"/>
          <w:sz w:val="28"/>
          <w:szCs w:val="28"/>
        </w:rPr>
        <w:t>1. Общие положения</w:t>
      </w:r>
    </w:p>
    <w:p w:rsidR="00F4622F" w:rsidRPr="00DF2E82" w:rsidRDefault="00F4622F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F4622F" w:rsidRPr="00DF2E82" w:rsidRDefault="00F4622F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2E82">
        <w:rPr>
          <w:rFonts w:ascii="Times New Roman" w:hAnsi="Times New Roman" w:cs="Times New Roman"/>
          <w:spacing w:val="-10"/>
          <w:sz w:val="28"/>
          <w:szCs w:val="28"/>
        </w:rPr>
        <w:t>Учредитель городского к</w:t>
      </w:r>
      <w:r w:rsidR="00424394">
        <w:rPr>
          <w:rFonts w:ascii="Times New Roman" w:hAnsi="Times New Roman" w:cs="Times New Roman"/>
          <w:spacing w:val="-10"/>
          <w:sz w:val="28"/>
          <w:szCs w:val="28"/>
        </w:rPr>
        <w:t>онкурса «Воспитатель года – 2018</w:t>
      </w:r>
      <w:r w:rsidRPr="00DF2E82">
        <w:rPr>
          <w:rFonts w:ascii="Times New Roman" w:hAnsi="Times New Roman" w:cs="Times New Roman"/>
          <w:spacing w:val="-10"/>
          <w:sz w:val="28"/>
          <w:szCs w:val="28"/>
        </w:rPr>
        <w:t xml:space="preserve">» (далее конкурс) 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E7FD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5214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5214E" w:rsidRPr="005E7FD4">
        <w:rPr>
          <w:rFonts w:ascii="Times New Roman" w:hAnsi="Times New Roman" w:cs="Times New Roman"/>
          <w:sz w:val="28"/>
          <w:szCs w:val="28"/>
        </w:rPr>
        <w:t>«</w:t>
      </w:r>
      <w:r w:rsidRPr="005E7FD4">
        <w:rPr>
          <w:rFonts w:ascii="Times New Roman" w:hAnsi="Times New Roman" w:cs="Times New Roman"/>
          <w:sz w:val="28"/>
          <w:szCs w:val="28"/>
        </w:rPr>
        <w:t>город Саянск»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22F" w:rsidRPr="00DF2E82" w:rsidRDefault="00F4622F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2E82">
        <w:rPr>
          <w:rFonts w:ascii="Times New Roman" w:hAnsi="Times New Roman" w:cs="Times New Roman"/>
          <w:spacing w:val="-10"/>
          <w:sz w:val="28"/>
          <w:szCs w:val="28"/>
        </w:rPr>
        <w:t xml:space="preserve">Проведение, организационно-техническое и методическое сопровождение конкурса осуществляет МОУ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ДПО </w:t>
      </w:r>
      <w:r w:rsidRPr="00DF2E82">
        <w:rPr>
          <w:rFonts w:ascii="Times New Roman" w:hAnsi="Times New Roman" w:cs="Times New Roman"/>
          <w:spacing w:val="-10"/>
          <w:sz w:val="28"/>
          <w:szCs w:val="28"/>
        </w:rPr>
        <w:t>«Центр развития образования города Саянска» (</w:t>
      </w:r>
      <w:r w:rsidR="0065214E" w:rsidRPr="00DF2E82">
        <w:rPr>
          <w:rFonts w:ascii="Times New Roman" w:hAnsi="Times New Roman" w:cs="Times New Roman"/>
          <w:spacing w:val="-10"/>
          <w:sz w:val="28"/>
          <w:szCs w:val="28"/>
        </w:rPr>
        <w:t>далее Центр</w:t>
      </w:r>
      <w:r w:rsidRPr="00DF2E82">
        <w:rPr>
          <w:rFonts w:ascii="Times New Roman" w:hAnsi="Times New Roman" w:cs="Times New Roman"/>
          <w:spacing w:val="-10"/>
          <w:sz w:val="28"/>
          <w:szCs w:val="28"/>
        </w:rPr>
        <w:t xml:space="preserve"> развития). </w:t>
      </w:r>
    </w:p>
    <w:p w:rsidR="00F4622F" w:rsidRDefault="00F4622F" w:rsidP="00930D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2E82">
        <w:rPr>
          <w:rFonts w:ascii="Times New Roman" w:hAnsi="Times New Roman" w:cs="Times New Roman"/>
          <w:spacing w:val="-10"/>
          <w:sz w:val="28"/>
          <w:szCs w:val="28"/>
        </w:rPr>
        <w:t xml:space="preserve">Конкурс направлен на формирование новой профессиональной </w:t>
      </w:r>
      <w:r w:rsidR="0065214E" w:rsidRPr="00DF2E82">
        <w:rPr>
          <w:rFonts w:ascii="Times New Roman" w:hAnsi="Times New Roman" w:cs="Times New Roman"/>
          <w:spacing w:val="-10"/>
          <w:sz w:val="28"/>
          <w:szCs w:val="28"/>
        </w:rPr>
        <w:t>позиции педагогов</w:t>
      </w:r>
      <w:r w:rsidRPr="00DF2E82">
        <w:rPr>
          <w:rFonts w:ascii="Times New Roman" w:hAnsi="Times New Roman" w:cs="Times New Roman"/>
          <w:spacing w:val="-10"/>
          <w:sz w:val="28"/>
          <w:szCs w:val="28"/>
        </w:rPr>
        <w:t xml:space="preserve"> в условиях </w:t>
      </w:r>
      <w:r w:rsidR="0065214E" w:rsidRPr="00DF2E82">
        <w:rPr>
          <w:rFonts w:ascii="Times New Roman" w:hAnsi="Times New Roman" w:cs="Times New Roman"/>
          <w:spacing w:val="-10"/>
          <w:sz w:val="28"/>
          <w:szCs w:val="28"/>
        </w:rPr>
        <w:t>введения ФГОС</w:t>
      </w:r>
      <w:r w:rsidR="0065214E">
        <w:rPr>
          <w:rFonts w:ascii="Times New Roman" w:hAnsi="Times New Roman" w:cs="Times New Roman"/>
          <w:spacing w:val="-10"/>
          <w:sz w:val="28"/>
          <w:szCs w:val="28"/>
        </w:rPr>
        <w:t xml:space="preserve"> и профессионального стандарта «Педагог»</w:t>
      </w:r>
      <w:r w:rsidRPr="00DF2E82">
        <w:rPr>
          <w:rFonts w:ascii="Times New Roman" w:hAnsi="Times New Roman" w:cs="Times New Roman"/>
          <w:spacing w:val="-10"/>
          <w:sz w:val="28"/>
          <w:szCs w:val="28"/>
        </w:rPr>
        <w:t>, рост профессионального мастерства, утверждение приоритетов образования в обществе.</w:t>
      </w:r>
    </w:p>
    <w:p w:rsidR="00930DF2" w:rsidRPr="00930DF2" w:rsidRDefault="00930DF2" w:rsidP="00930D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F4622F" w:rsidRDefault="00930DF2" w:rsidP="00DF2E82">
      <w:pPr>
        <w:widowControl w:val="0"/>
        <w:shd w:val="clear" w:color="auto" w:fill="FFFFFF"/>
        <w:tabs>
          <w:tab w:val="left" w:pos="-7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Цель</w:t>
      </w:r>
      <w:r w:rsidR="00F4622F" w:rsidRPr="00DF2E82">
        <w:rPr>
          <w:rFonts w:ascii="Times New Roman" w:hAnsi="Times New Roman" w:cs="Times New Roman"/>
          <w:b/>
          <w:bCs/>
          <w:sz w:val="28"/>
          <w:szCs w:val="28"/>
        </w:rPr>
        <w:t xml:space="preserve"> и задачи конкурса</w:t>
      </w:r>
    </w:p>
    <w:p w:rsidR="00930DF2" w:rsidRDefault="00930DF2" w:rsidP="00930DF2">
      <w:pPr>
        <w:widowControl w:val="0"/>
        <w:shd w:val="clear" w:color="auto" w:fill="FFFFFF"/>
        <w:tabs>
          <w:tab w:val="left" w:pos="-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930DF2">
        <w:rPr>
          <w:rFonts w:ascii="Times New Roman" w:hAnsi="Times New Roman" w:cs="Times New Roman"/>
          <w:bCs/>
          <w:sz w:val="28"/>
          <w:szCs w:val="28"/>
        </w:rPr>
        <w:t>Целью конкурса является профессиональное и личностное развитие педагогов, работающих в образовательных организациях, реализующих программы дошкольного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30DF2" w:rsidRPr="00930DF2" w:rsidRDefault="00930DF2" w:rsidP="00930DF2">
      <w:pPr>
        <w:widowControl w:val="0"/>
        <w:shd w:val="clear" w:color="auto" w:fill="FFFFFF"/>
        <w:tabs>
          <w:tab w:val="left" w:pos="-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Задачи конкурса:</w:t>
      </w:r>
      <w:r w:rsidRPr="00930D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4622F" w:rsidRPr="00DF2E82" w:rsidRDefault="00F4622F" w:rsidP="00DF2E8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>развитие творческой деятельности педагогических работников по обновлению содержания образования;</w:t>
      </w:r>
    </w:p>
    <w:p w:rsidR="00F4622F" w:rsidRPr="00DF2E82" w:rsidRDefault="00F4622F" w:rsidP="00DF2E8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 xml:space="preserve">поддержка новых технологий, нетрадиционных форм и подходов в организации образовательного процесса, </w:t>
      </w:r>
      <w:r>
        <w:rPr>
          <w:rFonts w:ascii="Times New Roman" w:hAnsi="Times New Roman" w:cs="Times New Roman"/>
          <w:sz w:val="28"/>
          <w:szCs w:val="28"/>
        </w:rPr>
        <w:t>транслирование</w:t>
      </w:r>
      <w:r w:rsidRPr="00DF2E82">
        <w:rPr>
          <w:rFonts w:ascii="Times New Roman" w:hAnsi="Times New Roman" w:cs="Times New Roman"/>
          <w:sz w:val="28"/>
          <w:szCs w:val="28"/>
        </w:rPr>
        <w:t xml:space="preserve"> новейших достижений педагогической науки, педагогических теоретико-практических инноваций;</w:t>
      </w:r>
    </w:p>
    <w:p w:rsidR="00F4622F" w:rsidRPr="00DF2E82" w:rsidRDefault="00F4622F" w:rsidP="00DF2E8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>повышение престижа педагогической профессии;</w:t>
      </w:r>
    </w:p>
    <w:p w:rsidR="00F4622F" w:rsidRPr="00DF2E82" w:rsidRDefault="00F4622F" w:rsidP="00DF2E8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>рост профессионального мастерства педагогических работников, выявление талантливых педагогов, их поддержка и поощрение.</w:t>
      </w:r>
    </w:p>
    <w:p w:rsidR="00930DF2" w:rsidRPr="00DF2E82" w:rsidRDefault="00930DF2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622F" w:rsidRPr="00DF2E82" w:rsidRDefault="00F4622F" w:rsidP="00DF2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b/>
          <w:bCs/>
          <w:sz w:val="28"/>
          <w:szCs w:val="28"/>
        </w:rPr>
        <w:t>3. Участники конкурса</w:t>
      </w:r>
    </w:p>
    <w:p w:rsidR="00F4622F" w:rsidRPr="00DF2E82" w:rsidRDefault="00F4622F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DF2E82">
        <w:rPr>
          <w:rFonts w:ascii="Times New Roman" w:hAnsi="Times New Roman" w:cs="Times New Roman"/>
          <w:spacing w:val="-12"/>
          <w:sz w:val="28"/>
          <w:szCs w:val="28"/>
        </w:rPr>
        <w:t xml:space="preserve">В конкурсе принимают участие педагогические работники дошкольных </w:t>
      </w:r>
      <w:r w:rsidR="00930DF2" w:rsidRPr="00DF2E82">
        <w:rPr>
          <w:rFonts w:ascii="Times New Roman" w:hAnsi="Times New Roman" w:cs="Times New Roman"/>
          <w:spacing w:val="-12"/>
          <w:sz w:val="28"/>
          <w:szCs w:val="28"/>
        </w:rPr>
        <w:t>образовательных учреждений</w:t>
      </w:r>
      <w:r w:rsidRPr="00DF2E82">
        <w:rPr>
          <w:rFonts w:ascii="Times New Roman" w:hAnsi="Times New Roman" w:cs="Times New Roman"/>
          <w:sz w:val="28"/>
          <w:szCs w:val="28"/>
        </w:rPr>
        <w:t xml:space="preserve"> без ограничений по стажу и возрасту.</w:t>
      </w:r>
    </w:p>
    <w:p w:rsidR="00F4622F" w:rsidRPr="00DF2E82" w:rsidRDefault="00F4622F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F4622F" w:rsidRPr="00DF2E82" w:rsidRDefault="00F4622F" w:rsidP="00DF2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b/>
          <w:bCs/>
          <w:sz w:val="28"/>
          <w:szCs w:val="28"/>
        </w:rPr>
        <w:t>4. Порядок проведения конкурса</w:t>
      </w:r>
    </w:p>
    <w:p w:rsidR="00F4622F" w:rsidRPr="00DF2E82" w:rsidRDefault="00F4622F" w:rsidP="00DF2E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sz w:val="28"/>
          <w:szCs w:val="28"/>
        </w:rPr>
        <w:t>Конкурс проводится в три тура.</w:t>
      </w:r>
      <w:r w:rsidRPr="00DF2E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2E82">
        <w:rPr>
          <w:rFonts w:ascii="Times New Roman" w:hAnsi="Times New Roman" w:cs="Times New Roman"/>
          <w:color w:val="000000"/>
          <w:sz w:val="28"/>
          <w:szCs w:val="28"/>
        </w:rPr>
        <w:t>По итогам первых двух туров</w:t>
      </w:r>
      <w:r w:rsidRPr="00DF2E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определяются 5 участников конкурса для участия в третьем туре конкурса. </w:t>
      </w:r>
    </w:p>
    <w:p w:rsidR="00F4622F" w:rsidRPr="00DF2E82" w:rsidRDefault="00F4622F" w:rsidP="00DF2E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Первый тур – заочный, второй и третий – очные. Заочный тур </w:t>
      </w:r>
      <w:r w:rsidR="005741D9"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проводится с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5741D9">
        <w:rPr>
          <w:rFonts w:ascii="Times New Roman" w:hAnsi="Times New Roman" w:cs="Times New Roman"/>
          <w:kern w:val="1"/>
          <w:sz w:val="28"/>
          <w:szCs w:val="28"/>
          <w:lang w:eastAsia="ar-SA"/>
        </w:rPr>
        <w:t>21</w:t>
      </w:r>
      <w:r w:rsidR="00424394">
        <w:rPr>
          <w:rFonts w:ascii="Times New Roman" w:hAnsi="Times New Roman" w:cs="Times New Roman"/>
          <w:kern w:val="1"/>
          <w:sz w:val="28"/>
          <w:szCs w:val="28"/>
          <w:lang w:eastAsia="ar-SA"/>
        </w:rPr>
        <w:t>.09.2018</w:t>
      </w:r>
      <w:r w:rsidRPr="0028126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 </w:t>
      </w:r>
      <w:r w:rsidR="00424394">
        <w:rPr>
          <w:rFonts w:ascii="Times New Roman" w:hAnsi="Times New Roman" w:cs="Times New Roman"/>
          <w:kern w:val="1"/>
          <w:sz w:val="28"/>
          <w:szCs w:val="28"/>
          <w:lang w:eastAsia="ar-SA"/>
        </w:rPr>
        <w:t>26.</w:t>
      </w:r>
      <w:r w:rsidRPr="00281268">
        <w:rPr>
          <w:rFonts w:ascii="Times New Roman" w:hAnsi="Times New Roman" w:cs="Times New Roman"/>
          <w:kern w:val="1"/>
          <w:sz w:val="28"/>
          <w:szCs w:val="28"/>
          <w:lang w:eastAsia="ar-SA"/>
        </w:rPr>
        <w:t>09.201</w:t>
      </w:r>
      <w:r w:rsidR="00424394">
        <w:rPr>
          <w:rFonts w:ascii="Times New Roman" w:hAnsi="Times New Roman" w:cs="Times New Roman"/>
          <w:kern w:val="1"/>
          <w:sz w:val="28"/>
          <w:szCs w:val="28"/>
          <w:lang w:eastAsia="ar-SA"/>
        </w:rPr>
        <w:t>8</w:t>
      </w:r>
      <w:r w:rsidRPr="00281268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Очные туры конкурса проводятся с </w:t>
      </w:r>
      <w:r w:rsidR="00424394">
        <w:rPr>
          <w:rFonts w:ascii="Times New Roman" w:hAnsi="Times New Roman" w:cs="Times New Roman"/>
          <w:kern w:val="1"/>
          <w:sz w:val="28"/>
          <w:szCs w:val="28"/>
          <w:lang w:eastAsia="ar-SA"/>
        </w:rPr>
        <w:t>09.10.2018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</w:t>
      </w:r>
      <w:r w:rsidR="00424394">
        <w:rPr>
          <w:rFonts w:ascii="Times New Roman" w:hAnsi="Times New Roman" w:cs="Times New Roman"/>
          <w:kern w:val="1"/>
          <w:sz w:val="28"/>
          <w:szCs w:val="28"/>
          <w:lang w:eastAsia="ar-SA"/>
        </w:rPr>
        <w:t>3.10. 2018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года. </w:t>
      </w:r>
    </w:p>
    <w:p w:rsidR="00F4622F" w:rsidRPr="00DF2E82" w:rsidRDefault="00F4622F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pacing w:val="-1"/>
          <w:sz w:val="28"/>
          <w:szCs w:val="28"/>
        </w:rPr>
        <w:t>Победитель городского смотра-конкурса принимает участие в областном к</w:t>
      </w:r>
      <w:r w:rsidR="005741D9">
        <w:rPr>
          <w:rFonts w:ascii="Times New Roman" w:hAnsi="Times New Roman" w:cs="Times New Roman"/>
          <w:spacing w:val="-1"/>
          <w:sz w:val="28"/>
          <w:szCs w:val="28"/>
        </w:rPr>
        <w:t>онкурсе «Воспитатель года – 2018</w:t>
      </w:r>
      <w:r w:rsidRPr="00DF2E82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5741D9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DF2E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F4622F" w:rsidRPr="00DF2E82" w:rsidRDefault="00F4622F" w:rsidP="00DF2E82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622F" w:rsidRPr="00DF2E82" w:rsidRDefault="00F4622F" w:rsidP="00DF2E82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2E82">
        <w:rPr>
          <w:rFonts w:ascii="Times New Roman" w:hAnsi="Times New Roman" w:cs="Times New Roman"/>
          <w:b/>
          <w:bCs/>
          <w:sz w:val="28"/>
          <w:szCs w:val="28"/>
        </w:rPr>
        <w:t xml:space="preserve">5. Содержание и оценка конкурсных мероприятий </w:t>
      </w:r>
    </w:p>
    <w:p w:rsidR="00F4622F" w:rsidRPr="00C72DA1" w:rsidRDefault="00F4622F" w:rsidP="00C72DA1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F4622F" w:rsidRDefault="00F4622F" w:rsidP="00C72D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DA1">
        <w:rPr>
          <w:rFonts w:ascii="Times New Roman" w:hAnsi="Times New Roman" w:cs="Times New Roman"/>
          <w:b/>
          <w:bCs/>
          <w:sz w:val="28"/>
          <w:szCs w:val="28"/>
        </w:rPr>
        <w:t>5.1</w:t>
      </w:r>
      <w:r w:rsidRPr="00C72D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2E82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.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F2E82">
        <w:rPr>
          <w:rFonts w:ascii="Times New Roman" w:hAnsi="Times New Roman" w:cs="Times New Roman"/>
          <w:b/>
          <w:bCs/>
          <w:kern w:val="1"/>
          <w:sz w:val="28"/>
          <w:szCs w:val="28"/>
          <w:lang w:val="en-US" w:eastAsia="ar-SA"/>
        </w:rPr>
        <w:t>I</w:t>
      </w:r>
      <w:r w:rsidRPr="00DF2E82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тур (заочный)</w:t>
      </w:r>
      <w:r w:rsidRPr="00C72D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622F" w:rsidRPr="00C72DA1" w:rsidRDefault="00F4622F" w:rsidP="00A826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F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5C04">
        <w:rPr>
          <w:rFonts w:ascii="Times New Roman" w:hAnsi="Times New Roman" w:cs="Times New Roman"/>
          <w:b/>
          <w:color w:val="000000"/>
          <w:sz w:val="28"/>
          <w:szCs w:val="28"/>
        </w:rPr>
        <w:t>«Визитная карточка участника»</w:t>
      </w:r>
    </w:p>
    <w:p w:rsidR="00F4622F" w:rsidRPr="00C72DA1" w:rsidRDefault="00F4622F" w:rsidP="00A826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72DA1">
        <w:rPr>
          <w:rFonts w:ascii="Times New Roman" w:hAnsi="Times New Roman" w:cs="Times New Roman"/>
          <w:color w:val="000000"/>
          <w:sz w:val="28"/>
          <w:szCs w:val="28"/>
        </w:rPr>
        <w:t>Визитная карт</w:t>
      </w:r>
      <w:r>
        <w:rPr>
          <w:rFonts w:ascii="Times New Roman" w:hAnsi="Times New Roman" w:cs="Times New Roman"/>
          <w:color w:val="000000"/>
          <w:sz w:val="28"/>
          <w:szCs w:val="28"/>
        </w:rPr>
        <w:t>очка участника – это видеоролик</w:t>
      </w:r>
      <w:r w:rsidRPr="00C72DA1">
        <w:rPr>
          <w:rFonts w:ascii="Times New Roman" w:hAnsi="Times New Roman" w:cs="Times New Roman"/>
          <w:color w:val="000000"/>
          <w:sz w:val="28"/>
          <w:szCs w:val="28"/>
        </w:rPr>
        <w:t>, представляющий педагогического работника, рассказывающий о его образовательной и общественной деятельности, достижениях и увлечениях.</w:t>
      </w:r>
      <w:r w:rsidRPr="003A72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DA1">
        <w:rPr>
          <w:rFonts w:ascii="Times New Roman" w:hAnsi="Times New Roman" w:cs="Times New Roman"/>
          <w:color w:val="000000"/>
          <w:sz w:val="28"/>
          <w:szCs w:val="28"/>
        </w:rPr>
        <w:t>Участники сами определяют жанр видеоролика (интервью, репортаж, видеоклип и т.п.).</w:t>
      </w:r>
    </w:p>
    <w:p w:rsidR="00F4622F" w:rsidRPr="00C72DA1" w:rsidRDefault="00F4622F" w:rsidP="00A826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DA1">
        <w:rPr>
          <w:rFonts w:ascii="Times New Roman" w:hAnsi="Times New Roman" w:cs="Times New Roman"/>
          <w:color w:val="000000"/>
          <w:sz w:val="28"/>
          <w:szCs w:val="28"/>
        </w:rPr>
        <w:t xml:space="preserve">Формат: видеоролик продолжительностью не более 3-х минут, с возможностью воспроизведения на большом количестве современных цифровых устройств: AVI, MPEG, MKV, WMV, FLV, </w:t>
      </w:r>
      <w:proofErr w:type="spellStart"/>
      <w:r w:rsidRPr="00C72DA1">
        <w:rPr>
          <w:rFonts w:ascii="Times New Roman" w:hAnsi="Times New Roman" w:cs="Times New Roman"/>
          <w:color w:val="000000"/>
          <w:sz w:val="28"/>
          <w:szCs w:val="28"/>
        </w:rPr>
        <w:t>FullHD</w:t>
      </w:r>
      <w:proofErr w:type="spellEnd"/>
      <w:r w:rsidRPr="00C72DA1">
        <w:rPr>
          <w:rFonts w:ascii="Times New Roman" w:hAnsi="Times New Roman" w:cs="Times New Roman"/>
          <w:color w:val="000000"/>
          <w:sz w:val="28"/>
          <w:szCs w:val="28"/>
        </w:rPr>
        <w:t xml:space="preserve"> и др.; качество не ниже 360 </w:t>
      </w:r>
      <w:proofErr w:type="spellStart"/>
      <w:r w:rsidRPr="00C72DA1">
        <w:rPr>
          <w:rFonts w:ascii="Times New Roman" w:hAnsi="Times New Roman" w:cs="Times New Roman"/>
          <w:color w:val="000000"/>
          <w:sz w:val="28"/>
          <w:szCs w:val="28"/>
        </w:rPr>
        <w:t>px</w:t>
      </w:r>
      <w:proofErr w:type="spellEnd"/>
      <w:r w:rsidRPr="00C72DA1">
        <w:rPr>
          <w:rFonts w:ascii="Times New Roman" w:hAnsi="Times New Roman" w:cs="Times New Roman"/>
          <w:color w:val="000000"/>
          <w:sz w:val="28"/>
          <w:szCs w:val="28"/>
        </w:rPr>
        <w:t xml:space="preserve">; видеоролик должен быть оформлен информационной заставкой с указанием имени участника, </w:t>
      </w:r>
      <w:r w:rsidR="00560495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наименования муниципального образования </w:t>
      </w:r>
      <w:r w:rsidR="00560495" w:rsidRPr="00C72DA1">
        <w:rPr>
          <w:rFonts w:ascii="Times New Roman" w:hAnsi="Times New Roman" w:cs="Times New Roman"/>
          <w:color w:val="000000"/>
          <w:sz w:val="28"/>
          <w:szCs w:val="28"/>
        </w:rPr>
        <w:t>Иркутской</w:t>
      </w:r>
      <w:r w:rsidRPr="00C72DA1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и образовательной организации, которую он представляет. </w:t>
      </w:r>
    </w:p>
    <w:p w:rsidR="00F4622F" w:rsidRPr="00DF2E82" w:rsidRDefault="00F4622F" w:rsidP="003A722C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>Максимальное количество баллов –</w:t>
      </w:r>
      <w:r w:rsidR="00CC079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5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F4622F" w:rsidRDefault="00F4622F" w:rsidP="003A722C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>Критерии оценивания:</w:t>
      </w:r>
    </w:p>
    <w:p w:rsidR="00F4622F" w:rsidRPr="00A82660" w:rsidRDefault="00F4622F" w:rsidP="003A7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2660">
        <w:rPr>
          <w:rFonts w:ascii="Times New Roman" w:hAnsi="Times New Roman" w:cs="Times New Roman"/>
          <w:color w:val="000000"/>
          <w:sz w:val="28"/>
          <w:szCs w:val="28"/>
        </w:rPr>
        <w:t>– наличие информации о ведущих педагогических идеях, жизненных приоритетах и личностных интересах участника</w:t>
      </w:r>
      <w:r w:rsidR="00560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660">
        <w:rPr>
          <w:rFonts w:ascii="Times New Roman" w:hAnsi="Times New Roman" w:cs="Times New Roman"/>
          <w:color w:val="000000"/>
          <w:sz w:val="28"/>
          <w:szCs w:val="28"/>
        </w:rPr>
        <w:t>– 1 балл;</w:t>
      </w:r>
    </w:p>
    <w:p w:rsidR="00F4622F" w:rsidRPr="00A82660" w:rsidRDefault="00F4622F" w:rsidP="003A7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н</w:t>
      </w:r>
      <w:r w:rsidRPr="00A82660">
        <w:rPr>
          <w:rFonts w:ascii="Times New Roman" w:hAnsi="Times New Roman" w:cs="Times New Roman"/>
          <w:color w:val="000000"/>
          <w:sz w:val="28"/>
          <w:szCs w:val="28"/>
        </w:rPr>
        <w:t>аличие информации об отношении к детям, коллегам, профессии – 1 балл;</w:t>
      </w:r>
    </w:p>
    <w:p w:rsidR="00F4622F" w:rsidRPr="00A82660" w:rsidRDefault="00F4622F" w:rsidP="003A7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и</w:t>
      </w:r>
      <w:r w:rsidRPr="00A82660">
        <w:rPr>
          <w:rFonts w:ascii="Times New Roman" w:hAnsi="Times New Roman" w:cs="Times New Roman"/>
          <w:color w:val="000000"/>
          <w:sz w:val="28"/>
          <w:szCs w:val="28"/>
        </w:rPr>
        <w:t>нформативность, полнота и корректность подач</w:t>
      </w:r>
      <w:r w:rsidR="00CC079E">
        <w:rPr>
          <w:rFonts w:ascii="Times New Roman" w:hAnsi="Times New Roman" w:cs="Times New Roman"/>
          <w:color w:val="000000"/>
          <w:sz w:val="28"/>
          <w:szCs w:val="28"/>
        </w:rPr>
        <w:t>и информации, оригинальность – 1</w:t>
      </w:r>
      <w:r w:rsidRPr="00A82660">
        <w:rPr>
          <w:rFonts w:ascii="Times New Roman" w:hAnsi="Times New Roman" w:cs="Times New Roman"/>
          <w:color w:val="000000"/>
          <w:sz w:val="28"/>
          <w:szCs w:val="28"/>
        </w:rPr>
        <w:t xml:space="preserve"> балла;</w:t>
      </w:r>
    </w:p>
    <w:p w:rsidR="00F4622F" w:rsidRPr="00A82660" w:rsidRDefault="00F4622F" w:rsidP="003A7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</w:t>
      </w:r>
      <w:r w:rsidRPr="00A82660">
        <w:rPr>
          <w:rFonts w:ascii="Times New Roman" w:hAnsi="Times New Roman" w:cs="Times New Roman"/>
          <w:color w:val="000000"/>
          <w:sz w:val="28"/>
          <w:szCs w:val="28"/>
        </w:rPr>
        <w:t>ультура публичного выступления (выразительность речи, грамотность и др.) – 1 балл;</w:t>
      </w:r>
    </w:p>
    <w:p w:rsidR="00F4622F" w:rsidRPr="00A82660" w:rsidRDefault="00F4622F" w:rsidP="003A7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</w:t>
      </w:r>
      <w:r w:rsidRPr="00A82660">
        <w:rPr>
          <w:rFonts w:ascii="Times New Roman" w:hAnsi="Times New Roman" w:cs="Times New Roman"/>
          <w:color w:val="000000"/>
          <w:sz w:val="28"/>
          <w:szCs w:val="28"/>
        </w:rPr>
        <w:t>облюдение регламента (продолжительность видеоролика не более 3-х минут) – 1 балл.</w:t>
      </w:r>
    </w:p>
    <w:p w:rsidR="005741D9" w:rsidRDefault="005741D9" w:rsidP="005036EA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4622F" w:rsidRPr="00A82660" w:rsidRDefault="00F4622F" w:rsidP="00A826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5.1.2</w:t>
      </w:r>
      <w:r w:rsidRPr="00DF2E82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. 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F2E82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«Интернет-</w:t>
      </w:r>
      <w:r w:rsidR="005036EA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ресурс</w:t>
      </w:r>
      <w:r w:rsidR="005036EA" w:rsidRPr="00DF2E82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»</w:t>
      </w:r>
      <w:r w:rsidR="005036EA"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участника</w:t>
      </w:r>
      <w:r w:rsidRPr="00A82660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</w:t>
      </w:r>
    </w:p>
    <w:p w:rsidR="00F4622F" w:rsidRPr="00DF2E82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F4622F" w:rsidRPr="00DF2E82" w:rsidRDefault="00F4622F" w:rsidP="00DF2E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ab/>
        <w:t xml:space="preserve">Жюри заочно оценивает размещенные на </w:t>
      </w:r>
      <w:proofErr w:type="spellStart"/>
      <w:r w:rsidRPr="00DF2E82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DF2E82">
        <w:rPr>
          <w:rFonts w:ascii="Times New Roman" w:hAnsi="Times New Roman" w:cs="Times New Roman"/>
          <w:sz w:val="28"/>
          <w:szCs w:val="28"/>
        </w:rPr>
        <w:t xml:space="preserve"> участника методические 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>и (или) иные авторские разработки</w:t>
      </w:r>
      <w:r w:rsidRPr="00DF2E82">
        <w:rPr>
          <w:rFonts w:ascii="Times New Roman" w:hAnsi="Times New Roman" w:cs="Times New Roman"/>
          <w:sz w:val="28"/>
          <w:szCs w:val="28"/>
        </w:rPr>
        <w:t xml:space="preserve"> и материалы, 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>отражающие опыт работы и демонстрирующие качество представления образовательной информации в информационно-телекоммуникационной сети «Интернет»</w:t>
      </w:r>
      <w:r w:rsidRPr="00DF2E82">
        <w:rPr>
          <w:rFonts w:ascii="Times New Roman" w:hAnsi="Times New Roman" w:cs="Times New Roman"/>
          <w:sz w:val="28"/>
          <w:szCs w:val="28"/>
        </w:rPr>
        <w:t>.</w:t>
      </w:r>
      <w:r w:rsidRPr="00DF2E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F4622F" w:rsidRPr="00D221E9" w:rsidRDefault="00F4622F" w:rsidP="00D221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1E9">
        <w:rPr>
          <w:rFonts w:ascii="Times New Roman" w:hAnsi="Times New Roman" w:cs="Times New Roman"/>
          <w:color w:val="000000"/>
          <w:sz w:val="28"/>
          <w:szCs w:val="28"/>
        </w:rPr>
        <w:t>Интернет-адрес должен быть активным при входе через любой браузер (</w:t>
      </w:r>
      <w:proofErr w:type="spellStart"/>
      <w:r w:rsidRPr="00D221E9">
        <w:rPr>
          <w:rFonts w:ascii="Times New Roman" w:hAnsi="Times New Roman" w:cs="Times New Roman"/>
          <w:color w:val="000000"/>
          <w:sz w:val="28"/>
          <w:szCs w:val="28"/>
        </w:rPr>
        <w:t>Internet</w:t>
      </w:r>
      <w:proofErr w:type="spellEnd"/>
      <w:r w:rsidRPr="00D221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1E9">
        <w:rPr>
          <w:rFonts w:ascii="Times New Roman" w:hAnsi="Times New Roman" w:cs="Times New Roman"/>
          <w:color w:val="000000"/>
          <w:sz w:val="28"/>
          <w:szCs w:val="28"/>
        </w:rPr>
        <w:t>Explorer</w:t>
      </w:r>
      <w:proofErr w:type="spellEnd"/>
      <w:r w:rsidRPr="00D221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21E9">
        <w:rPr>
          <w:rFonts w:ascii="Times New Roman" w:hAnsi="Times New Roman" w:cs="Times New Roman"/>
          <w:color w:val="000000"/>
          <w:sz w:val="28"/>
          <w:szCs w:val="28"/>
        </w:rPr>
        <w:t>Mozilla</w:t>
      </w:r>
      <w:proofErr w:type="spellEnd"/>
      <w:r w:rsidRPr="00D221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1E9">
        <w:rPr>
          <w:rFonts w:ascii="Times New Roman" w:hAnsi="Times New Roman" w:cs="Times New Roman"/>
          <w:color w:val="000000"/>
          <w:sz w:val="28"/>
          <w:szCs w:val="28"/>
        </w:rPr>
        <w:t>Firefox</w:t>
      </w:r>
      <w:proofErr w:type="spellEnd"/>
      <w:r w:rsidRPr="00D221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21E9">
        <w:rPr>
          <w:rFonts w:ascii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D221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1E9">
        <w:rPr>
          <w:rFonts w:ascii="Times New Roman" w:hAnsi="Times New Roman" w:cs="Times New Roman"/>
          <w:color w:val="000000"/>
          <w:sz w:val="28"/>
          <w:szCs w:val="28"/>
        </w:rPr>
        <w:t>Chrome</w:t>
      </w:r>
      <w:proofErr w:type="spellEnd"/>
      <w:r w:rsidRPr="00D221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21E9">
        <w:rPr>
          <w:rFonts w:ascii="Times New Roman" w:hAnsi="Times New Roman" w:cs="Times New Roman"/>
          <w:color w:val="000000"/>
          <w:sz w:val="28"/>
          <w:szCs w:val="28"/>
        </w:rPr>
        <w:t>Opera</w:t>
      </w:r>
      <w:proofErr w:type="spellEnd"/>
      <w:r w:rsidRPr="00D221E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F4622F" w:rsidRPr="00DF2E82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>Ма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ксимальное количество баллов – 1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0. 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>Критерии оценивания: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D221E9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тематическая организованность контента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(образовательная и методическая ценность; различное структурирование информации; 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разнообразие содержания; тематическая организованность информации; методическая грамотность)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– 2 балла;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D221E9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безопасность и комфортность виртуальной образовательной среды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(понятное меню; удобство навигации; разумность скорости загрузки; удобный формат для коммуникации; языковая культура;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защищенность и адекватность виртуальной среды образовательным целям; наличие возможностей использования информации для лиц с </w:t>
      </w:r>
      <w:r w:rsidR="005036EA">
        <w:rPr>
          <w:rFonts w:ascii="Times New Roman" w:hAnsi="Times New Roman" w:cs="Times New Roman"/>
          <w:kern w:val="1"/>
          <w:sz w:val="28"/>
          <w:szCs w:val="28"/>
          <w:lang w:eastAsia="ar-SA"/>
        </w:rPr>
        <w:t>ОВЗ</w:t>
      </w:r>
      <w:r w:rsidR="005036EA"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) </w:t>
      </w:r>
      <w:r w:rsidR="005036EA">
        <w:rPr>
          <w:rFonts w:ascii="Times New Roman" w:hAnsi="Times New Roman" w:cs="Times New Roman"/>
          <w:kern w:val="1"/>
          <w:sz w:val="28"/>
          <w:szCs w:val="28"/>
          <w:lang w:eastAsia="ar-SA"/>
        </w:rPr>
        <w:t>–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2 балла;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C86C56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концептуальность и эргономичность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(соответствие типа ресурса его содержанию, доступность использования, обеспечение обратной связи, возможности для обсуждений и дискуссий) – 2 балла;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C86C56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актуальность информации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(регулярность обновления информации; связи информации с текущими событиями; наличие информации о нормативно-правовой </w:t>
      </w:r>
      <w:r w:rsidR="005036EA">
        <w:rPr>
          <w:rFonts w:ascii="Times New Roman" w:hAnsi="Times New Roman" w:cs="Times New Roman"/>
          <w:kern w:val="1"/>
          <w:sz w:val="28"/>
          <w:szCs w:val="28"/>
          <w:lang w:eastAsia="ar-SA"/>
        </w:rPr>
        <w:t>базе;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разнообразие групп пользователей; отражение опыта работы конкурсанта и практическая значимость материалов) – 2 балла;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C86C56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культура представления информации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– 2 балла.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036EA" w:rsidRPr="00DF2E82" w:rsidRDefault="005036EA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4622F" w:rsidRDefault="00F4622F" w:rsidP="00DF2E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5.1.3</w:t>
      </w:r>
      <w:r w:rsidRPr="00DF2E82">
        <w:rPr>
          <w:rFonts w:ascii="Times New Roman" w:hAnsi="Times New Roman" w:cs="Times New Roman"/>
          <w:b/>
          <w:bCs/>
          <w:sz w:val="28"/>
          <w:szCs w:val="28"/>
        </w:rPr>
        <w:t xml:space="preserve">. «Педагогическая находка» </w:t>
      </w:r>
    </w:p>
    <w:p w:rsidR="00F4622F" w:rsidRPr="00D95667" w:rsidRDefault="00F4622F" w:rsidP="00D956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667">
        <w:rPr>
          <w:rFonts w:ascii="Times New Roman" w:hAnsi="Times New Roman" w:cs="Times New Roman"/>
          <w:color w:val="000000"/>
          <w:sz w:val="28"/>
          <w:szCs w:val="28"/>
        </w:rPr>
        <w:t>Методическая разработка педагогического мероприятия с детьми по теме и направленности, определенными участником конкурса.</w:t>
      </w:r>
    </w:p>
    <w:p w:rsidR="00F4622F" w:rsidRPr="00D95667" w:rsidRDefault="00F4622F" w:rsidP="00D956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667">
        <w:rPr>
          <w:rFonts w:ascii="Times New Roman" w:hAnsi="Times New Roman" w:cs="Times New Roman"/>
          <w:color w:val="000000"/>
          <w:sz w:val="28"/>
          <w:szCs w:val="28"/>
        </w:rPr>
        <w:t>Формат: план проведения образовательной деятельности с детьми с использованием иллюстративных материалов (</w:t>
      </w:r>
      <w:proofErr w:type="spellStart"/>
      <w:r w:rsidRPr="00D95667">
        <w:rPr>
          <w:rFonts w:ascii="Times New Roman" w:hAnsi="Times New Roman" w:cs="Times New Roman"/>
          <w:color w:val="000000"/>
          <w:sz w:val="28"/>
          <w:szCs w:val="28"/>
        </w:rPr>
        <w:t>инфографики</w:t>
      </w:r>
      <w:proofErr w:type="spellEnd"/>
      <w:r w:rsidRPr="00D95667">
        <w:rPr>
          <w:rFonts w:ascii="Times New Roman" w:hAnsi="Times New Roman" w:cs="Times New Roman"/>
          <w:color w:val="000000"/>
          <w:sz w:val="28"/>
          <w:szCs w:val="28"/>
        </w:rPr>
        <w:t xml:space="preserve">, фото и видеоматериалов) любой направленности и тематики. Представляется в печатном виде в текстовом редакторе </w:t>
      </w:r>
      <w:proofErr w:type="spellStart"/>
      <w:r w:rsidRPr="00D95667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D95667">
        <w:rPr>
          <w:rFonts w:ascii="Times New Roman" w:hAnsi="Times New Roman" w:cs="Times New Roman"/>
          <w:color w:val="000000"/>
          <w:sz w:val="28"/>
          <w:szCs w:val="28"/>
        </w:rPr>
        <w:t xml:space="preserve">. Шрифт – </w:t>
      </w:r>
      <w:proofErr w:type="spellStart"/>
      <w:r w:rsidRPr="00D95667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D95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5667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D95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5667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D95667">
        <w:rPr>
          <w:rFonts w:ascii="Times New Roman" w:hAnsi="Times New Roman" w:cs="Times New Roman"/>
          <w:color w:val="000000"/>
          <w:sz w:val="28"/>
          <w:szCs w:val="28"/>
        </w:rPr>
        <w:t>, кегль 14, межстрочный интервал – одинарный, выравнивание по ширине листа. Объем работы не должен превышать 7 (семь) страниц формата А4 (без учета титульного листа).</w:t>
      </w:r>
    </w:p>
    <w:p w:rsidR="00F4622F" w:rsidRPr="00DF2E82" w:rsidRDefault="00F4622F" w:rsidP="008F7C0F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Максимальное количество баллов –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6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F4622F" w:rsidRPr="00DF2E82" w:rsidRDefault="00F4622F" w:rsidP="008F7C0F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>Критерии оценивания:</w:t>
      </w:r>
    </w:p>
    <w:p w:rsidR="00F4622F" w:rsidRPr="00DF2E82" w:rsidRDefault="00F4622F" w:rsidP="00C76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 xml:space="preserve">– </w:t>
      </w:r>
      <w:r w:rsidRPr="00DF2E82">
        <w:rPr>
          <w:rFonts w:ascii="Times New Roman" w:hAnsi="Times New Roman" w:cs="Times New Roman"/>
          <w:i/>
          <w:iCs/>
          <w:sz w:val="28"/>
          <w:szCs w:val="28"/>
        </w:rPr>
        <w:t>авторская новизна</w:t>
      </w:r>
      <w:r w:rsidRPr="00DF2E82">
        <w:rPr>
          <w:rFonts w:ascii="Times New Roman" w:hAnsi="Times New Roman" w:cs="Times New Roman"/>
          <w:sz w:val="28"/>
          <w:szCs w:val="28"/>
        </w:rPr>
        <w:t xml:space="preserve"> </w:t>
      </w:r>
      <w:r w:rsidR="005036EA" w:rsidRPr="005036EA">
        <w:rPr>
          <w:rFonts w:ascii="Times New Roman" w:hAnsi="Times New Roman" w:cs="Times New Roman"/>
          <w:i/>
          <w:sz w:val="28"/>
          <w:szCs w:val="28"/>
        </w:rPr>
        <w:t>и оригинальность</w:t>
      </w:r>
      <w:r w:rsidR="005036EA">
        <w:rPr>
          <w:rFonts w:ascii="Times New Roman" w:hAnsi="Times New Roman" w:cs="Times New Roman"/>
          <w:sz w:val="28"/>
          <w:szCs w:val="28"/>
        </w:rPr>
        <w:t xml:space="preserve"> </w:t>
      </w:r>
      <w:r w:rsidRPr="00DF2E82">
        <w:rPr>
          <w:rFonts w:ascii="Times New Roman" w:hAnsi="Times New Roman" w:cs="Times New Roman"/>
          <w:sz w:val="28"/>
          <w:szCs w:val="28"/>
        </w:rPr>
        <w:t xml:space="preserve">(новизна, отражающая собственный вклад автора; возможность использования другими педагогами; оригинальность)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2E82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F4622F" w:rsidRPr="00DF2E82" w:rsidRDefault="00F4622F" w:rsidP="00C76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 xml:space="preserve">– </w:t>
      </w:r>
      <w:r w:rsidRPr="00DF2E82">
        <w:rPr>
          <w:rFonts w:ascii="Times New Roman" w:hAnsi="Times New Roman" w:cs="Times New Roman"/>
          <w:i/>
          <w:iCs/>
          <w:sz w:val="28"/>
          <w:szCs w:val="28"/>
        </w:rPr>
        <w:t>практичность</w:t>
      </w:r>
      <w:r w:rsidRPr="00DF2E82">
        <w:rPr>
          <w:rFonts w:ascii="Times New Roman" w:hAnsi="Times New Roman" w:cs="Times New Roman"/>
          <w:sz w:val="28"/>
          <w:szCs w:val="28"/>
        </w:rPr>
        <w:t xml:space="preserve"> (практическая значимость; теоретическая обоснованность; доступность; применимость)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2E82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F4622F" w:rsidRPr="00DF2E82" w:rsidRDefault="00F4622F" w:rsidP="00C76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 xml:space="preserve">– </w:t>
      </w:r>
      <w:r w:rsidRPr="00DF2E82">
        <w:rPr>
          <w:rFonts w:ascii="Times New Roman" w:hAnsi="Times New Roman" w:cs="Times New Roman"/>
          <w:i/>
          <w:iCs/>
          <w:sz w:val="28"/>
          <w:szCs w:val="28"/>
        </w:rPr>
        <w:t>соответствие ФГОС ДО</w:t>
      </w:r>
      <w:r w:rsidRPr="00DF2E8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 балла.</w:t>
      </w:r>
    </w:p>
    <w:p w:rsidR="005036EA" w:rsidRDefault="005036EA" w:rsidP="00DF2E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622F" w:rsidRPr="00DF2E82" w:rsidRDefault="00F4622F" w:rsidP="00DF2E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5.1.4</w:t>
      </w:r>
      <w:r w:rsidRPr="00DF2E82">
        <w:rPr>
          <w:rFonts w:ascii="Times New Roman" w:hAnsi="Times New Roman" w:cs="Times New Roman"/>
          <w:b/>
          <w:bCs/>
          <w:sz w:val="28"/>
          <w:szCs w:val="28"/>
        </w:rPr>
        <w:t>. Эссе «Я - педагог»</w:t>
      </w:r>
    </w:p>
    <w:p w:rsidR="00F4622F" w:rsidRPr="00C76EF4" w:rsidRDefault="00F4622F" w:rsidP="00C76E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EF4">
        <w:rPr>
          <w:rFonts w:ascii="Times New Roman" w:hAnsi="Times New Roman" w:cs="Times New Roman"/>
          <w:color w:val="000000"/>
          <w:sz w:val="28"/>
          <w:szCs w:val="28"/>
        </w:rPr>
        <w:t>Эссе участника конкурса, раскрывающее мотивы выбора профессии педагогического работника образовательной организации, реализующей программы дошкольного образования, и отражающее его собственные педагогические принципы и подходы к образованию, его понимание миссии педагога в современном мире.</w:t>
      </w:r>
    </w:p>
    <w:p w:rsidR="00F4622F" w:rsidRPr="00C76EF4" w:rsidRDefault="00F4622F" w:rsidP="00C76E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EF4">
        <w:rPr>
          <w:rFonts w:ascii="Times New Roman" w:hAnsi="Times New Roman" w:cs="Times New Roman"/>
          <w:color w:val="000000"/>
          <w:sz w:val="28"/>
          <w:szCs w:val="28"/>
        </w:rPr>
        <w:t xml:space="preserve">Формат: документ в текстовом редакторе </w:t>
      </w:r>
      <w:proofErr w:type="spellStart"/>
      <w:r w:rsidRPr="00C76EF4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C76EF4">
        <w:rPr>
          <w:rFonts w:ascii="Times New Roman" w:hAnsi="Times New Roman" w:cs="Times New Roman"/>
          <w:color w:val="000000"/>
          <w:sz w:val="28"/>
          <w:szCs w:val="28"/>
        </w:rPr>
        <w:t xml:space="preserve">. Шрифт – </w:t>
      </w:r>
      <w:proofErr w:type="spellStart"/>
      <w:r w:rsidRPr="00C76EF4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C76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6EF4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C76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6EF4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C76EF4">
        <w:rPr>
          <w:rFonts w:ascii="Times New Roman" w:hAnsi="Times New Roman" w:cs="Times New Roman"/>
          <w:color w:val="000000"/>
          <w:sz w:val="28"/>
          <w:szCs w:val="28"/>
        </w:rPr>
        <w:t>, кегль 14, межстрочный интервал – одинарный, выравнивание по ширине листа. Объем эссе не должен превышать 5000 знаков, без учета пробелов.</w:t>
      </w:r>
    </w:p>
    <w:p w:rsidR="00F4622F" w:rsidRPr="00DF2E82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>Мак</w:t>
      </w:r>
      <w:r>
        <w:rPr>
          <w:rFonts w:ascii="Times New Roman" w:hAnsi="Times New Roman" w:cs="Times New Roman"/>
          <w:sz w:val="28"/>
          <w:szCs w:val="28"/>
        </w:rPr>
        <w:t xml:space="preserve">симальное количество баллов – </w:t>
      </w:r>
      <w:r w:rsidR="00CC079E">
        <w:rPr>
          <w:rFonts w:ascii="Times New Roman" w:hAnsi="Times New Roman" w:cs="Times New Roman"/>
          <w:sz w:val="28"/>
          <w:szCs w:val="28"/>
        </w:rPr>
        <w:t>6</w:t>
      </w:r>
      <w:r w:rsidRPr="00DF2E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lastRenderedPageBreak/>
        <w:t>Критерии оценивания: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568A9">
        <w:rPr>
          <w:rFonts w:ascii="Times New Roman" w:hAnsi="Times New Roman" w:cs="Times New Roman"/>
          <w:i/>
          <w:iCs/>
          <w:sz w:val="28"/>
          <w:szCs w:val="28"/>
        </w:rPr>
        <w:t>ясность и четкость аргументов выбора профессии</w:t>
      </w:r>
      <w:r w:rsidR="005036EA">
        <w:rPr>
          <w:rFonts w:ascii="Times New Roman" w:hAnsi="Times New Roman" w:cs="Times New Roman"/>
          <w:sz w:val="28"/>
          <w:szCs w:val="28"/>
        </w:rPr>
        <w:t xml:space="preserve"> – 1 балл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6EA" w:rsidRDefault="005036EA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036EA">
        <w:rPr>
          <w:rFonts w:ascii="Times New Roman" w:hAnsi="Times New Roman" w:cs="Times New Roman"/>
          <w:i/>
          <w:sz w:val="28"/>
          <w:szCs w:val="28"/>
        </w:rPr>
        <w:t>широта и масштабность кругозора</w:t>
      </w:r>
      <w:r>
        <w:rPr>
          <w:rFonts w:ascii="Times New Roman" w:hAnsi="Times New Roman" w:cs="Times New Roman"/>
          <w:sz w:val="28"/>
          <w:szCs w:val="28"/>
        </w:rPr>
        <w:t xml:space="preserve"> – 1 балл;</w:t>
      </w:r>
    </w:p>
    <w:p w:rsidR="005036EA" w:rsidRDefault="005036EA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036EA">
        <w:rPr>
          <w:rFonts w:ascii="Times New Roman" w:hAnsi="Times New Roman" w:cs="Times New Roman"/>
          <w:i/>
          <w:sz w:val="28"/>
          <w:szCs w:val="28"/>
        </w:rPr>
        <w:t>индивидуальность</w:t>
      </w:r>
      <w:r>
        <w:rPr>
          <w:rFonts w:ascii="Times New Roman" w:hAnsi="Times New Roman" w:cs="Times New Roman"/>
          <w:sz w:val="28"/>
          <w:szCs w:val="28"/>
        </w:rPr>
        <w:t xml:space="preserve"> – 1 балл;</w:t>
      </w:r>
    </w:p>
    <w:p w:rsidR="005036EA" w:rsidRDefault="005036EA" w:rsidP="005036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568A9">
        <w:rPr>
          <w:rFonts w:ascii="Times New Roman" w:hAnsi="Times New Roman" w:cs="Times New Roman"/>
          <w:i/>
          <w:iCs/>
          <w:sz w:val="28"/>
          <w:szCs w:val="28"/>
        </w:rPr>
        <w:t>умение формулировать проблемы профессионального и личностного развития и определять пути их решения</w:t>
      </w:r>
      <w:r w:rsidR="00CC079E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568A9">
        <w:rPr>
          <w:rFonts w:ascii="Times New Roman" w:hAnsi="Times New Roman" w:cs="Times New Roman"/>
          <w:i/>
          <w:iCs/>
          <w:sz w:val="28"/>
          <w:szCs w:val="28"/>
        </w:rPr>
        <w:t>аргументированность позиции, представленной в эссе</w:t>
      </w:r>
      <w:r w:rsidR="00CC079E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568A9">
        <w:rPr>
          <w:rFonts w:ascii="Times New Roman" w:hAnsi="Times New Roman" w:cs="Times New Roman"/>
          <w:i/>
          <w:iCs/>
          <w:sz w:val="28"/>
          <w:szCs w:val="28"/>
        </w:rPr>
        <w:t xml:space="preserve">уровень </w:t>
      </w:r>
      <w:r w:rsidR="00CC079E">
        <w:rPr>
          <w:rFonts w:ascii="Times New Roman" w:hAnsi="Times New Roman" w:cs="Times New Roman"/>
          <w:i/>
          <w:iCs/>
          <w:sz w:val="28"/>
          <w:szCs w:val="28"/>
        </w:rPr>
        <w:t>изложения и художественный стиль</w:t>
      </w:r>
      <w:r w:rsidR="00CC079E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5036EA" w:rsidRDefault="005036EA" w:rsidP="00294874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F4622F" w:rsidRPr="00294874" w:rsidRDefault="00F4622F" w:rsidP="00294874">
      <w:pPr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</w:rPr>
      </w:pPr>
      <w:r w:rsidRPr="0029487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5.2.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Второй тур (очный)</w:t>
      </w:r>
    </w:p>
    <w:p w:rsidR="00F4622F" w:rsidRPr="00DF2E82" w:rsidRDefault="00F4622F" w:rsidP="00DF2E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622F" w:rsidRPr="00DF2E82" w:rsidRDefault="00F4622F" w:rsidP="00DF2E82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5.2.1</w:t>
      </w:r>
      <w:r w:rsidRPr="00DF2E82"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.  «Педагогическое мероприятие с детьми»</w:t>
      </w:r>
    </w:p>
    <w:p w:rsidR="00F4622F" w:rsidRPr="007568A9" w:rsidRDefault="00F4622F" w:rsidP="004320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8A9">
        <w:rPr>
          <w:rFonts w:ascii="Times New Roman" w:hAnsi="Times New Roman" w:cs="Times New Roman"/>
          <w:color w:val="000000"/>
          <w:sz w:val="28"/>
          <w:szCs w:val="28"/>
        </w:rPr>
        <w:t>Формат: педагогическое мероприятие с детьми, демонстрирующ</w:t>
      </w:r>
      <w:r>
        <w:rPr>
          <w:rFonts w:ascii="Times New Roman" w:hAnsi="Times New Roman" w:cs="Times New Roman"/>
          <w:color w:val="000000"/>
          <w:sz w:val="28"/>
          <w:szCs w:val="28"/>
        </w:rPr>
        <w:t>ее практический опыт участника К</w:t>
      </w:r>
      <w:r w:rsidRPr="007568A9">
        <w:rPr>
          <w:rFonts w:ascii="Times New Roman" w:hAnsi="Times New Roman" w:cs="Times New Roman"/>
          <w:color w:val="000000"/>
          <w:sz w:val="28"/>
          <w:szCs w:val="28"/>
        </w:rPr>
        <w:t xml:space="preserve">онкурса, отражающий сущность используемых образовательных технологий, методов и приемов, заявленных на заочном этапе </w:t>
      </w:r>
      <w:r w:rsidR="00CC079E" w:rsidRPr="007568A9">
        <w:rPr>
          <w:rFonts w:ascii="Times New Roman" w:hAnsi="Times New Roman" w:cs="Times New Roman"/>
          <w:color w:val="000000"/>
          <w:sz w:val="28"/>
          <w:szCs w:val="28"/>
        </w:rPr>
        <w:t>конкурса в</w:t>
      </w:r>
      <w:r w:rsidRPr="007568A9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конкурсном задании «Педагогическая находка», а также на очном этапе в конкурсном задании «Мастер-класс». Образовательная деятельность с воспитанниками дошкольного возраста может быть представлена в разных формах. </w:t>
      </w:r>
      <w:r>
        <w:rPr>
          <w:rFonts w:ascii="Times New Roman" w:hAnsi="Times New Roman" w:cs="Times New Roman"/>
          <w:color w:val="000000"/>
          <w:sz w:val="28"/>
          <w:szCs w:val="28"/>
        </w:rPr>
        <w:t>Возраст детей определяется участником Конкурса.</w:t>
      </w:r>
    </w:p>
    <w:p w:rsidR="00F4622F" w:rsidRPr="00CC079E" w:rsidRDefault="00F4622F" w:rsidP="00A94C12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/>
          <w:kern w:val="0"/>
          <w:sz w:val="28"/>
          <w:szCs w:val="28"/>
        </w:rPr>
      </w:pPr>
      <w:r w:rsidRPr="00CC079E">
        <w:rPr>
          <w:rFonts w:ascii="Times New Roman" w:hAnsi="Times New Roman"/>
          <w:kern w:val="0"/>
          <w:sz w:val="28"/>
          <w:szCs w:val="28"/>
        </w:rPr>
        <w:t>Регламент: педагогическое мероприятие с детьми – до 20 минут</w:t>
      </w:r>
      <w:r w:rsidR="00CC079E">
        <w:rPr>
          <w:rFonts w:ascii="Times New Roman" w:hAnsi="Times New Roman"/>
          <w:kern w:val="0"/>
          <w:sz w:val="28"/>
          <w:szCs w:val="28"/>
        </w:rPr>
        <w:t>.</w:t>
      </w:r>
    </w:p>
    <w:p w:rsidR="00F4622F" w:rsidRPr="00DF2E82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>Максимальное количество бал</w:t>
      </w:r>
      <w:r>
        <w:rPr>
          <w:rFonts w:ascii="Times New Roman" w:hAnsi="Times New Roman" w:cs="Times New Roman"/>
          <w:sz w:val="28"/>
          <w:szCs w:val="28"/>
        </w:rPr>
        <w:t>лов – 2</w:t>
      </w:r>
      <w:r w:rsidR="00FF3C9B">
        <w:rPr>
          <w:rFonts w:ascii="Times New Roman" w:hAnsi="Times New Roman" w:cs="Times New Roman"/>
          <w:sz w:val="28"/>
          <w:szCs w:val="28"/>
        </w:rPr>
        <w:t>5</w:t>
      </w:r>
      <w:r w:rsidRPr="00DF2E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22F" w:rsidRPr="00DF2E82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F4622F" w:rsidRPr="00030B4E" w:rsidRDefault="00F4622F" w:rsidP="0029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94C12">
        <w:rPr>
          <w:rFonts w:ascii="Times New Roman" w:hAnsi="Times New Roman" w:cs="Times New Roman"/>
          <w:i/>
          <w:iCs/>
          <w:sz w:val="28"/>
          <w:szCs w:val="28"/>
        </w:rPr>
        <w:t>педагогическая мобильность</w:t>
      </w:r>
      <w:r>
        <w:rPr>
          <w:rFonts w:ascii="Times New Roman" w:hAnsi="Times New Roman" w:cs="Times New Roman"/>
          <w:sz w:val="28"/>
          <w:szCs w:val="28"/>
        </w:rPr>
        <w:t xml:space="preserve"> (способность конструирования и организации эффективного взаимодействия в совместной образовательной деятельности педагога с воспитанниками в условиях конкретной образовательной ситуации) – </w:t>
      </w:r>
      <w:r w:rsidR="00FF3C9B">
        <w:rPr>
          <w:rFonts w:ascii="Times New Roman" w:hAnsi="Times New Roman" w:cs="Times New Roman"/>
          <w:sz w:val="28"/>
          <w:szCs w:val="28"/>
        </w:rPr>
        <w:t>5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22F" w:rsidRPr="00294874" w:rsidRDefault="00F4622F" w:rsidP="0029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 w:rsidR="00CC079E">
        <w:rPr>
          <w:rFonts w:ascii="Times New Roman" w:hAnsi="Times New Roman" w:cs="Times New Roman"/>
          <w:sz w:val="28"/>
          <w:szCs w:val="28"/>
        </w:rPr>
        <w:t>м</w:t>
      </w:r>
      <w:r w:rsidRPr="00294874">
        <w:rPr>
          <w:rFonts w:ascii="Times New Roman" w:hAnsi="Times New Roman" w:cs="Times New Roman"/>
          <w:i/>
          <w:iCs/>
          <w:sz w:val="28"/>
          <w:szCs w:val="28"/>
        </w:rPr>
        <w:t>етодическая компетентность</w:t>
      </w:r>
      <w:r w:rsidRPr="00294874">
        <w:rPr>
          <w:rFonts w:ascii="Times New Roman" w:hAnsi="Times New Roman" w:cs="Times New Roman"/>
          <w:sz w:val="28"/>
          <w:szCs w:val="28"/>
        </w:rPr>
        <w:t xml:space="preserve"> </w:t>
      </w:r>
      <w:r w:rsidR="00CC079E">
        <w:rPr>
          <w:rFonts w:ascii="Times New Roman" w:hAnsi="Times New Roman" w:cs="Times New Roman"/>
          <w:sz w:val="28"/>
          <w:szCs w:val="28"/>
        </w:rPr>
        <w:t xml:space="preserve">(соответствие формы, содержания, методов и приемов возрасту детей) </w:t>
      </w: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 w:rsidR="00FF3C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874">
        <w:rPr>
          <w:rFonts w:ascii="Times New Roman" w:hAnsi="Times New Roman" w:cs="Times New Roman"/>
          <w:sz w:val="28"/>
          <w:szCs w:val="28"/>
        </w:rPr>
        <w:t>баллов;</w:t>
      </w:r>
    </w:p>
    <w:p w:rsidR="00F4622F" w:rsidRDefault="00F4622F" w:rsidP="0029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 w:rsidR="00FF3C9B">
        <w:rPr>
          <w:rFonts w:ascii="Times New Roman" w:hAnsi="Times New Roman" w:cs="Times New Roman"/>
          <w:i/>
          <w:iCs/>
          <w:sz w:val="28"/>
          <w:szCs w:val="28"/>
        </w:rPr>
        <w:t xml:space="preserve">умение заинтересовать группу детей выбранным содержанием и видом деятельности и поддержать детскую инициативу и самостоятельность </w:t>
      </w:r>
      <w:r w:rsidR="00FF3C9B" w:rsidRPr="00294874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294874">
        <w:rPr>
          <w:rFonts w:ascii="Times New Roman" w:hAnsi="Times New Roman" w:cs="Times New Roman"/>
          <w:sz w:val="28"/>
          <w:szCs w:val="28"/>
        </w:rPr>
        <w:t xml:space="preserve"> </w:t>
      </w:r>
      <w:r w:rsidR="00FF3C9B">
        <w:rPr>
          <w:rFonts w:ascii="Times New Roman" w:hAnsi="Times New Roman" w:cs="Times New Roman"/>
          <w:sz w:val="28"/>
          <w:szCs w:val="28"/>
        </w:rPr>
        <w:t xml:space="preserve">5 </w:t>
      </w:r>
      <w:r w:rsidRPr="00294874">
        <w:rPr>
          <w:rFonts w:ascii="Times New Roman" w:hAnsi="Times New Roman" w:cs="Times New Roman"/>
          <w:sz w:val="28"/>
          <w:szCs w:val="28"/>
        </w:rPr>
        <w:t>баллов;</w:t>
      </w:r>
    </w:p>
    <w:p w:rsidR="00FF3C9B" w:rsidRDefault="00FF3C9B" w:rsidP="0029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F3C9B">
        <w:rPr>
          <w:rFonts w:ascii="Times New Roman" w:hAnsi="Times New Roman" w:cs="Times New Roman"/>
          <w:i/>
          <w:sz w:val="28"/>
          <w:szCs w:val="28"/>
        </w:rPr>
        <w:t>умение организовать и удерживать интерес детей в течение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5 баллов;</w:t>
      </w:r>
    </w:p>
    <w:p w:rsidR="00FF3C9B" w:rsidRPr="00294874" w:rsidRDefault="00FF3C9B" w:rsidP="0029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реализация на заняти</w:t>
      </w:r>
      <w:r w:rsidRPr="00FF3C9B">
        <w:rPr>
          <w:rFonts w:ascii="Times New Roman" w:hAnsi="Times New Roman" w:cs="Times New Roman"/>
          <w:i/>
          <w:sz w:val="28"/>
          <w:szCs w:val="28"/>
        </w:rPr>
        <w:t>и интегрированного подхода и организации системы детской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5 баллов.</w:t>
      </w:r>
    </w:p>
    <w:p w:rsidR="00CC079E" w:rsidRDefault="00CC079E" w:rsidP="00BE3ED4">
      <w:pPr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F4622F" w:rsidRPr="00294874" w:rsidRDefault="00F4622F" w:rsidP="00BE3ED4">
      <w:pPr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5.3</w:t>
      </w:r>
      <w:r w:rsidRPr="0029487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Третий тур (очный)</w:t>
      </w:r>
    </w:p>
    <w:p w:rsidR="00F4622F" w:rsidRPr="00A94C12" w:rsidRDefault="00F4622F" w:rsidP="00EB73F2">
      <w:pPr>
        <w:spacing w:after="0"/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</w:pPr>
    </w:p>
    <w:p w:rsidR="00F4622F" w:rsidRPr="00294874" w:rsidRDefault="00F4622F" w:rsidP="00A94C1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5.3.1</w:t>
      </w:r>
      <w:r w:rsidRPr="00A94C12"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.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 xml:space="preserve"> </w:t>
      </w:r>
      <w:r w:rsidRPr="00294874">
        <w:rPr>
          <w:rFonts w:ascii="Times New Roman" w:hAnsi="Times New Roman" w:cs="Times New Roman"/>
          <w:b/>
          <w:bCs/>
          <w:sz w:val="28"/>
          <w:szCs w:val="28"/>
        </w:rPr>
        <w:t>«Мастер-класс»</w:t>
      </w:r>
    </w:p>
    <w:p w:rsidR="00F4622F" w:rsidRPr="00294874" w:rsidRDefault="00F4622F" w:rsidP="00A9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>Тема «Мастер-класса» по содержанию связана с идеей педагогической находки, представленной конкурсантом на заочном этапе конкурса.</w:t>
      </w:r>
    </w:p>
    <w:p w:rsidR="00F4622F" w:rsidRPr="00294874" w:rsidRDefault="00F4622F" w:rsidP="00A9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 xml:space="preserve">Формат: публичное выступление перед коллегами и членами экспертной комиссии, демонстрирующее </w:t>
      </w:r>
      <w:r>
        <w:rPr>
          <w:rFonts w:ascii="Times New Roman" w:hAnsi="Times New Roman" w:cs="Times New Roman"/>
          <w:sz w:val="28"/>
          <w:szCs w:val="28"/>
        </w:rPr>
        <w:t>передовой педагогический опыт участника Конкурса, отражающий авторский подход к реализации задач ФГОС дошкольного образования</w:t>
      </w:r>
      <w:r w:rsidR="00FF3C9B">
        <w:rPr>
          <w:rFonts w:ascii="Times New Roman" w:hAnsi="Times New Roman" w:cs="Times New Roman"/>
          <w:sz w:val="28"/>
          <w:szCs w:val="28"/>
        </w:rPr>
        <w:t xml:space="preserve"> и Профессионального стандарта «Педагог»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22F" w:rsidRPr="00294874" w:rsidRDefault="00F4622F" w:rsidP="00BE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>Регламент: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29487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4874">
        <w:rPr>
          <w:rFonts w:ascii="Times New Roman" w:hAnsi="Times New Roman" w:cs="Times New Roman"/>
          <w:sz w:val="28"/>
          <w:szCs w:val="28"/>
        </w:rPr>
        <w:t xml:space="preserve"> минут на выступление участника</w:t>
      </w:r>
      <w:r w:rsidR="00FF3C9B">
        <w:rPr>
          <w:rFonts w:ascii="Times New Roman" w:hAnsi="Times New Roman" w:cs="Times New Roman"/>
          <w:sz w:val="28"/>
          <w:szCs w:val="28"/>
        </w:rPr>
        <w:t>.</w:t>
      </w:r>
    </w:p>
    <w:p w:rsidR="00F4622F" w:rsidRPr="00294874" w:rsidRDefault="00F4622F" w:rsidP="00A94C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Максимальное количество баллов – </w:t>
      </w:r>
      <w:r w:rsidR="00FF3C9B">
        <w:rPr>
          <w:rFonts w:ascii="Times New Roman" w:hAnsi="Times New Roman" w:cs="Times New Roman"/>
          <w:sz w:val="28"/>
          <w:szCs w:val="28"/>
        </w:rPr>
        <w:t>20</w:t>
      </w:r>
      <w:r w:rsidRPr="002948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22F" w:rsidRPr="00294874" w:rsidRDefault="00F4622F" w:rsidP="00BE3ED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F4622F" w:rsidRPr="00294874" w:rsidRDefault="00F4622F" w:rsidP="00A94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 w:rsidRPr="00294874">
        <w:rPr>
          <w:rFonts w:ascii="Times New Roman" w:hAnsi="Times New Roman" w:cs="Times New Roman"/>
          <w:i/>
          <w:iCs/>
          <w:sz w:val="28"/>
          <w:szCs w:val="28"/>
        </w:rPr>
        <w:t>Актуальность и методическое обоснование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 w:rsidR="00FF3C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294874">
        <w:rPr>
          <w:rFonts w:ascii="Times New Roman" w:hAnsi="Times New Roman" w:cs="Times New Roman"/>
          <w:sz w:val="28"/>
          <w:szCs w:val="28"/>
        </w:rPr>
        <w:t>;</w:t>
      </w:r>
    </w:p>
    <w:p w:rsidR="00F4622F" w:rsidRDefault="00F4622F" w:rsidP="00A94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 w:rsidRPr="00294874">
        <w:rPr>
          <w:rFonts w:ascii="Times New Roman" w:hAnsi="Times New Roman" w:cs="Times New Roman"/>
          <w:i/>
          <w:iCs/>
          <w:sz w:val="28"/>
          <w:szCs w:val="28"/>
        </w:rPr>
        <w:t>Творческий подход и импровизация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 w:rsidR="00FF3C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294874">
        <w:rPr>
          <w:rFonts w:ascii="Times New Roman" w:hAnsi="Times New Roman" w:cs="Times New Roman"/>
          <w:sz w:val="28"/>
          <w:szCs w:val="28"/>
        </w:rPr>
        <w:t>;</w:t>
      </w:r>
    </w:p>
    <w:p w:rsidR="00F4622F" w:rsidRPr="00294874" w:rsidRDefault="00F4622F" w:rsidP="00A94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417C">
        <w:rPr>
          <w:rFonts w:ascii="Times New Roman" w:hAnsi="Times New Roman" w:cs="Times New Roman"/>
          <w:i/>
          <w:iCs/>
          <w:sz w:val="28"/>
          <w:szCs w:val="28"/>
        </w:rPr>
        <w:t>методическая и практическая ценность для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F3C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F4622F" w:rsidRPr="00294874" w:rsidRDefault="00F4622F" w:rsidP="00A9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 w:rsidRPr="00BE3ED4">
        <w:rPr>
          <w:rFonts w:ascii="Times New Roman" w:hAnsi="Times New Roman" w:cs="Times New Roman"/>
          <w:i/>
          <w:iCs/>
          <w:sz w:val="28"/>
          <w:szCs w:val="28"/>
        </w:rPr>
        <w:t>коммуникативная, информационная</w:t>
      </w:r>
      <w:r w:rsidRPr="002948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F3C9B" w:rsidRPr="00294874">
        <w:rPr>
          <w:rFonts w:ascii="Times New Roman" w:hAnsi="Times New Roman" w:cs="Times New Roman"/>
          <w:i/>
          <w:iCs/>
          <w:sz w:val="28"/>
          <w:szCs w:val="28"/>
        </w:rPr>
        <w:t>и языковая</w:t>
      </w:r>
      <w:r w:rsidRPr="00294874">
        <w:rPr>
          <w:rFonts w:ascii="Times New Roman" w:hAnsi="Times New Roman" w:cs="Times New Roman"/>
          <w:i/>
          <w:iCs/>
          <w:sz w:val="28"/>
          <w:szCs w:val="28"/>
        </w:rPr>
        <w:t xml:space="preserve"> культура</w:t>
      </w:r>
      <w:r w:rsidRPr="00294874">
        <w:rPr>
          <w:rFonts w:ascii="Times New Roman" w:hAnsi="Times New Roman" w:cs="Times New Roman"/>
          <w:sz w:val="28"/>
          <w:szCs w:val="28"/>
        </w:rPr>
        <w:t xml:space="preserve"> – </w:t>
      </w:r>
      <w:r w:rsidR="00FF3C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294874">
        <w:rPr>
          <w:rFonts w:ascii="Times New Roman" w:hAnsi="Times New Roman" w:cs="Times New Roman"/>
          <w:sz w:val="28"/>
          <w:szCs w:val="28"/>
        </w:rPr>
        <w:t>;</w:t>
      </w:r>
    </w:p>
    <w:p w:rsidR="00FF3C9B" w:rsidRDefault="00FF3C9B" w:rsidP="00294874">
      <w:pPr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F4622F" w:rsidRPr="007C05AD" w:rsidRDefault="00F4622F" w:rsidP="007C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5AD">
        <w:rPr>
          <w:rFonts w:ascii="Times New Roman" w:hAnsi="Times New Roman" w:cs="Times New Roman"/>
          <w:b/>
          <w:bCs/>
          <w:sz w:val="28"/>
          <w:szCs w:val="28"/>
        </w:rPr>
        <w:t>5.3.2. «Публичная лекция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4622F" w:rsidRPr="00BE3ED4" w:rsidRDefault="00F4622F" w:rsidP="00BE3E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ED4">
        <w:rPr>
          <w:rFonts w:ascii="Times New Roman" w:hAnsi="Times New Roman" w:cs="Times New Roman"/>
          <w:color w:val="000000"/>
          <w:sz w:val="28"/>
          <w:szCs w:val="28"/>
        </w:rPr>
        <w:t>Формат: публичное выступление на заданную тему.</w:t>
      </w:r>
    </w:p>
    <w:p w:rsidR="00F4622F" w:rsidRPr="00BE3ED4" w:rsidRDefault="00F4622F" w:rsidP="00BE3E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ED4">
        <w:rPr>
          <w:rFonts w:ascii="Times New Roman" w:hAnsi="Times New Roman" w:cs="Times New Roman"/>
          <w:color w:val="000000"/>
          <w:sz w:val="28"/>
          <w:szCs w:val="28"/>
        </w:rPr>
        <w:t>Темы выступлений для каждого участника, отражающие современные тенденции развития дошкольного образования, определяются и утверждаются оргкомитетом. Тема выступления (лекции) и очередность выступления лауреатов определяется жеребьевкой накануне конкурсн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испытания</w:t>
      </w:r>
      <w:r w:rsidRPr="00BE3ED4">
        <w:rPr>
          <w:rFonts w:ascii="Times New Roman" w:hAnsi="Times New Roman" w:cs="Times New Roman"/>
          <w:color w:val="000000"/>
          <w:sz w:val="28"/>
          <w:szCs w:val="28"/>
        </w:rPr>
        <w:t xml:space="preserve"> данного этапа. </w:t>
      </w:r>
    </w:p>
    <w:p w:rsidR="00F4622F" w:rsidRDefault="00F4622F" w:rsidP="00BE3ED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ED4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Регламент: </w:t>
      </w:r>
      <w:r w:rsidR="00C0417C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</w:t>
      </w:r>
      <w:r w:rsidRPr="00BE3ED4">
        <w:rPr>
          <w:rFonts w:ascii="Times New Roman" w:hAnsi="Times New Roman" w:cs="Times New Roman"/>
          <w:color w:val="000000"/>
          <w:sz w:val="28"/>
          <w:szCs w:val="28"/>
        </w:rPr>
        <w:t xml:space="preserve">до 7 минут. </w:t>
      </w:r>
    </w:p>
    <w:p w:rsidR="00F4622F" w:rsidRPr="00294874" w:rsidRDefault="00F4622F" w:rsidP="007C05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</w:t>
      </w:r>
      <w:r w:rsidR="00C0417C">
        <w:rPr>
          <w:rFonts w:ascii="Times New Roman" w:hAnsi="Times New Roman" w:cs="Times New Roman"/>
          <w:sz w:val="28"/>
          <w:szCs w:val="28"/>
        </w:rPr>
        <w:t>6</w:t>
      </w:r>
      <w:r w:rsidRPr="002948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22F" w:rsidRPr="00294874" w:rsidRDefault="00F4622F" w:rsidP="007C05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F4622F" w:rsidRDefault="00F4622F" w:rsidP="007C05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C05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содержательность лекции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 балла;</w:t>
      </w:r>
    </w:p>
    <w:p w:rsidR="00F4622F" w:rsidRDefault="00F4622F" w:rsidP="007C05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–  </w:t>
      </w:r>
      <w:r w:rsidRPr="007C05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структурированность</w:t>
      </w:r>
      <w:proofErr w:type="gramEnd"/>
      <w:r w:rsidRPr="007C05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логичность и аргументированность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 балла;</w:t>
      </w:r>
    </w:p>
    <w:p w:rsidR="00F4622F" w:rsidRDefault="00F4622F" w:rsidP="007C05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C05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информационно-познавательная ценность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 балла;</w:t>
      </w:r>
    </w:p>
    <w:p w:rsidR="00F4622F" w:rsidRPr="00BE3ED4" w:rsidRDefault="00F4622F" w:rsidP="00BE3ED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4622F" w:rsidRDefault="00F4622F" w:rsidP="007C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5AD">
        <w:rPr>
          <w:rFonts w:ascii="Times New Roman" w:hAnsi="Times New Roman" w:cs="Times New Roman"/>
          <w:b/>
          <w:bCs/>
          <w:sz w:val="28"/>
          <w:szCs w:val="28"/>
        </w:rPr>
        <w:t xml:space="preserve">5.3.3. Круглый стол на тему «Профессиональный разговор» </w:t>
      </w:r>
    </w:p>
    <w:p w:rsidR="00F4622F" w:rsidRPr="007C05AD" w:rsidRDefault="00F4622F" w:rsidP="007C0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5AD">
        <w:rPr>
          <w:rFonts w:ascii="Times New Roman" w:hAnsi="Times New Roman" w:cs="Times New Roman"/>
          <w:color w:val="000000"/>
          <w:sz w:val="28"/>
          <w:szCs w:val="28"/>
        </w:rPr>
        <w:t xml:space="preserve">Формат: круглый стол, в котором лауреаты конкурса ведут обсуждение по предлагаемой теме. Тема круглого стола и его ведущий определяются оргкомитетом и оглашаются накануне проведения мероприятия. </w:t>
      </w:r>
    </w:p>
    <w:p w:rsidR="00F4622F" w:rsidRPr="007C05AD" w:rsidRDefault="00F4622F" w:rsidP="007C0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5AD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Регламент: </w:t>
      </w:r>
      <w:r>
        <w:rPr>
          <w:rFonts w:ascii="Times New Roman" w:hAnsi="Times New Roman" w:cs="Times New Roman"/>
          <w:color w:val="000000"/>
          <w:sz w:val="28"/>
          <w:szCs w:val="28"/>
        </w:rPr>
        <w:t>30 минут</w:t>
      </w:r>
    </w:p>
    <w:p w:rsidR="00F4622F" w:rsidRPr="007C05AD" w:rsidRDefault="00F4622F" w:rsidP="007C05A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F4622F" w:rsidRPr="00294874" w:rsidRDefault="00F4622F" w:rsidP="007C05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48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22F" w:rsidRDefault="00F4622F" w:rsidP="007C05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F4622F" w:rsidRDefault="00F4622F" w:rsidP="007C05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0417C">
        <w:rPr>
          <w:rFonts w:ascii="Times New Roman" w:hAnsi="Times New Roman" w:cs="Times New Roman"/>
          <w:i/>
          <w:sz w:val="28"/>
          <w:szCs w:val="28"/>
        </w:rPr>
        <w:t xml:space="preserve">содержательность и аргументированность выступления </w:t>
      </w:r>
      <w:r>
        <w:rPr>
          <w:rFonts w:ascii="Times New Roman" w:hAnsi="Times New Roman" w:cs="Times New Roman"/>
          <w:sz w:val="28"/>
          <w:szCs w:val="28"/>
        </w:rPr>
        <w:t>– 2 балл;</w:t>
      </w:r>
    </w:p>
    <w:p w:rsidR="00F4622F" w:rsidRDefault="00F4622F" w:rsidP="007C05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0417C">
        <w:rPr>
          <w:rFonts w:ascii="Times New Roman" w:hAnsi="Times New Roman" w:cs="Times New Roman"/>
          <w:i/>
          <w:sz w:val="28"/>
          <w:szCs w:val="28"/>
        </w:rPr>
        <w:t>культура публичного выступления</w:t>
      </w:r>
      <w:r>
        <w:rPr>
          <w:rFonts w:ascii="Times New Roman" w:hAnsi="Times New Roman" w:cs="Times New Roman"/>
          <w:sz w:val="28"/>
          <w:szCs w:val="28"/>
        </w:rPr>
        <w:t xml:space="preserve"> – 2 балл;</w:t>
      </w:r>
    </w:p>
    <w:p w:rsidR="00C0417C" w:rsidRPr="00DF2E82" w:rsidRDefault="00C0417C" w:rsidP="00EB7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2F" w:rsidRDefault="00F4622F" w:rsidP="002F4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2F4321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2F4321">
        <w:rPr>
          <w:rFonts w:ascii="Times New Roman" w:hAnsi="Times New Roman" w:cs="Times New Roman"/>
          <w:b/>
          <w:bCs/>
          <w:spacing w:val="-14"/>
          <w:sz w:val="28"/>
          <w:szCs w:val="28"/>
        </w:rPr>
        <w:t>Подведение итогов конкурса</w:t>
      </w:r>
    </w:p>
    <w:p w:rsidR="00F4622F" w:rsidRDefault="00F4622F" w:rsidP="002F4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F4321">
        <w:rPr>
          <w:rFonts w:ascii="Times New Roman" w:hAnsi="Times New Roman" w:cs="Times New Roman"/>
          <w:spacing w:val="-14"/>
          <w:sz w:val="28"/>
          <w:szCs w:val="28"/>
        </w:rPr>
        <w:t xml:space="preserve">Итоги конкурса проводятся на основе протоколов путем суммирования баллов за каждый тур. Определяется победитель, набравший наибольшее количество баллов и лауреаты. Участники первого и второго туров конкурса награждаются дипломами конкурса. </w:t>
      </w:r>
    </w:p>
    <w:p w:rsidR="00AC2379" w:rsidRPr="00167C7F" w:rsidRDefault="00AC2379" w:rsidP="00AC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C7F">
        <w:rPr>
          <w:rFonts w:ascii="Times New Roman" w:hAnsi="Times New Roman" w:cs="Times New Roman"/>
          <w:spacing w:val="-1"/>
          <w:sz w:val="28"/>
          <w:szCs w:val="28"/>
        </w:rPr>
        <w:t xml:space="preserve">Источник финансирования - «Саянский благотворительный фонд местного сообщества», муниципальная программа «Развитие муниципальной системы образования города Саянска на 2016-2020 годы», подпрограмма </w:t>
      </w:r>
      <w:r w:rsidRPr="00167C7F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 и прочие мероприятия в области образования».</w:t>
      </w:r>
    </w:p>
    <w:p w:rsidR="00F4622F" w:rsidRPr="002F4321" w:rsidRDefault="00F4622F" w:rsidP="002F4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F4321">
        <w:rPr>
          <w:rFonts w:ascii="Times New Roman" w:hAnsi="Times New Roman" w:cs="Times New Roman"/>
          <w:spacing w:val="-14"/>
          <w:sz w:val="28"/>
          <w:szCs w:val="28"/>
        </w:rPr>
        <w:t>Победитель и лауреаты конкурс</w:t>
      </w:r>
      <w:r w:rsidR="007D128B">
        <w:rPr>
          <w:rFonts w:ascii="Times New Roman" w:hAnsi="Times New Roman" w:cs="Times New Roman"/>
          <w:spacing w:val="-14"/>
          <w:sz w:val="28"/>
          <w:szCs w:val="28"/>
        </w:rPr>
        <w:t>а награждаются денежными премиями</w:t>
      </w:r>
      <w:r w:rsidRPr="002F4321">
        <w:rPr>
          <w:rFonts w:ascii="Times New Roman" w:hAnsi="Times New Roman" w:cs="Times New Roman"/>
          <w:spacing w:val="-14"/>
          <w:sz w:val="28"/>
          <w:szCs w:val="28"/>
        </w:rPr>
        <w:t xml:space="preserve"> и дипломами конкурса</w:t>
      </w:r>
      <w:r w:rsidRPr="007855DA">
        <w:rPr>
          <w:rFonts w:ascii="Times New Roman" w:hAnsi="Times New Roman" w:cs="Times New Roman"/>
          <w:spacing w:val="-14"/>
          <w:sz w:val="28"/>
          <w:szCs w:val="28"/>
        </w:rPr>
        <w:t>.</w:t>
      </w:r>
      <w:r w:rsidR="004C44A1" w:rsidRPr="007855DA">
        <w:rPr>
          <w:rFonts w:ascii="Times New Roman" w:hAnsi="Times New Roman" w:cs="Times New Roman"/>
          <w:spacing w:val="-14"/>
          <w:sz w:val="28"/>
          <w:szCs w:val="28"/>
        </w:rPr>
        <w:t xml:space="preserve"> Гран-при вручается победителю, набравшему 85</w:t>
      </w:r>
      <w:r w:rsidR="00C0417C">
        <w:rPr>
          <w:rFonts w:ascii="Times New Roman" w:hAnsi="Times New Roman" w:cs="Times New Roman"/>
          <w:spacing w:val="-14"/>
          <w:sz w:val="28"/>
          <w:szCs w:val="28"/>
        </w:rPr>
        <w:t>-90</w:t>
      </w:r>
      <w:r w:rsidR="004C44A1" w:rsidRPr="007855DA">
        <w:rPr>
          <w:rFonts w:ascii="Times New Roman" w:hAnsi="Times New Roman" w:cs="Times New Roman"/>
          <w:spacing w:val="-14"/>
          <w:sz w:val="28"/>
          <w:szCs w:val="28"/>
        </w:rPr>
        <w:t xml:space="preserve">% от максимально </w:t>
      </w:r>
      <w:r w:rsidR="007855DA">
        <w:rPr>
          <w:rFonts w:ascii="Times New Roman" w:hAnsi="Times New Roman" w:cs="Times New Roman"/>
          <w:spacing w:val="-14"/>
          <w:sz w:val="28"/>
          <w:szCs w:val="28"/>
        </w:rPr>
        <w:t>возможных</w:t>
      </w:r>
      <w:r w:rsidR="004C44A1" w:rsidRPr="007855DA">
        <w:rPr>
          <w:rFonts w:ascii="Times New Roman" w:hAnsi="Times New Roman" w:cs="Times New Roman"/>
          <w:spacing w:val="-14"/>
          <w:sz w:val="28"/>
          <w:szCs w:val="28"/>
        </w:rPr>
        <w:t xml:space="preserve"> баллов</w:t>
      </w:r>
      <w:r w:rsidR="007855DA">
        <w:rPr>
          <w:rFonts w:ascii="Times New Roman" w:hAnsi="Times New Roman" w:cs="Times New Roman"/>
          <w:spacing w:val="-14"/>
          <w:sz w:val="28"/>
          <w:szCs w:val="28"/>
        </w:rPr>
        <w:t xml:space="preserve"> по результатам трех туров конкурса.</w:t>
      </w:r>
    </w:p>
    <w:p w:rsidR="00F4622F" w:rsidRPr="002F4321" w:rsidRDefault="00F4622F" w:rsidP="002F4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6"/>
        <w:gridCol w:w="4787"/>
      </w:tblGrid>
      <w:tr w:rsidR="00F4622F" w:rsidRPr="002F4321">
        <w:trPr>
          <w:trHeight w:val="1280"/>
        </w:trPr>
        <w:tc>
          <w:tcPr>
            <w:tcW w:w="4786" w:type="dxa"/>
          </w:tcPr>
          <w:p w:rsidR="00F4622F" w:rsidRPr="002F4321" w:rsidRDefault="00F4622F" w:rsidP="002F4321">
            <w:pPr>
              <w:widowControl w:val="0"/>
              <w:tabs>
                <w:tab w:val="left" w:pos="-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787" w:type="dxa"/>
          </w:tcPr>
          <w:p w:rsidR="00F4622F" w:rsidRPr="0081255D" w:rsidRDefault="00424394" w:rsidP="0081255D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Приложение 2</w:t>
            </w:r>
            <w:r w:rsidR="00F4622F" w:rsidRPr="008125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 </w:t>
            </w:r>
          </w:p>
          <w:p w:rsidR="00F4622F" w:rsidRPr="0081255D" w:rsidRDefault="00F4622F" w:rsidP="002F4321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 приказу Управления образования</w:t>
            </w:r>
          </w:p>
          <w:p w:rsidR="00F4622F" w:rsidRPr="0081255D" w:rsidRDefault="00C954B6" w:rsidP="002F4321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  06.09.</w:t>
            </w:r>
            <w:r w:rsidR="00457A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2018</w:t>
            </w:r>
            <w:proofErr w:type="gramEnd"/>
            <w:r w:rsidR="00F4622F" w:rsidRPr="008125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F4622F" w:rsidRPr="0081255D" w:rsidRDefault="00C954B6" w:rsidP="002F4321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116-26-325</w:t>
            </w:r>
          </w:p>
          <w:p w:rsidR="00F4622F" w:rsidRPr="002F4321" w:rsidRDefault="00F4622F" w:rsidP="002F4321">
            <w:pPr>
              <w:widowControl w:val="0"/>
              <w:tabs>
                <w:tab w:val="left" w:pos="-76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F4622F" w:rsidRPr="002F4321" w:rsidRDefault="00F4622F" w:rsidP="002F4321"/>
    <w:p w:rsidR="00F4622F" w:rsidRPr="002F4321" w:rsidRDefault="00F4622F" w:rsidP="002F4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321">
        <w:rPr>
          <w:rFonts w:ascii="Times New Roman" w:hAnsi="Times New Roman" w:cs="Times New Roman"/>
          <w:b/>
          <w:bCs/>
          <w:sz w:val="28"/>
          <w:szCs w:val="28"/>
        </w:rPr>
        <w:t xml:space="preserve">Состав жюри проведения профессионального конкурса </w:t>
      </w:r>
    </w:p>
    <w:p w:rsidR="00F4622F" w:rsidRPr="002F4321" w:rsidRDefault="00457A09" w:rsidP="002F4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«Воспитатель года -2018</w:t>
      </w:r>
      <w:r w:rsidR="00F4622F" w:rsidRPr="002F432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4622F" w:rsidRPr="002F4321" w:rsidRDefault="00F4622F" w:rsidP="002F4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622F" w:rsidRPr="002F4321" w:rsidRDefault="00F4622F" w:rsidP="002F4321">
      <w:pPr>
        <w:jc w:val="both"/>
        <w:rPr>
          <w:rFonts w:ascii="Times New Roman" w:hAnsi="Times New Roman" w:cs="Times New Roman"/>
          <w:sz w:val="28"/>
          <w:szCs w:val="28"/>
        </w:rPr>
      </w:pPr>
      <w:r w:rsidRPr="002F4321">
        <w:rPr>
          <w:rFonts w:ascii="Times New Roman" w:hAnsi="Times New Roman" w:cs="Times New Roman"/>
          <w:sz w:val="28"/>
          <w:szCs w:val="28"/>
        </w:rPr>
        <w:t>1. Ермаков Александр Владимирович, заместитель мэра по социальным вопросам, председатель жюри (по согласованию)</w:t>
      </w:r>
    </w:p>
    <w:p w:rsidR="00F4622F" w:rsidRDefault="00F4622F" w:rsidP="002F4321">
      <w:pPr>
        <w:jc w:val="both"/>
        <w:rPr>
          <w:rFonts w:ascii="Times New Roman" w:hAnsi="Times New Roman" w:cs="Times New Roman"/>
          <w:sz w:val="28"/>
          <w:szCs w:val="28"/>
        </w:rPr>
      </w:pPr>
      <w:r w:rsidRPr="002F4321">
        <w:rPr>
          <w:rFonts w:ascii="Times New Roman" w:hAnsi="Times New Roman" w:cs="Times New Roman"/>
          <w:sz w:val="28"/>
          <w:szCs w:val="28"/>
        </w:rPr>
        <w:t xml:space="preserve">2. </w:t>
      </w:r>
      <w:r w:rsidR="0044470B">
        <w:rPr>
          <w:rFonts w:ascii="Times New Roman" w:hAnsi="Times New Roman" w:cs="Times New Roman"/>
          <w:sz w:val="28"/>
          <w:szCs w:val="28"/>
        </w:rPr>
        <w:t>Баранец Татьяна Григорьевна</w:t>
      </w:r>
      <w:r w:rsidRPr="002F43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 У</w:t>
      </w:r>
      <w:r w:rsidRPr="002F4321">
        <w:rPr>
          <w:rFonts w:ascii="Times New Roman" w:hAnsi="Times New Roman" w:cs="Times New Roman"/>
          <w:sz w:val="28"/>
          <w:szCs w:val="28"/>
        </w:rPr>
        <w:t>правления образования, член жюри</w:t>
      </w:r>
    </w:p>
    <w:p w:rsidR="00457A09" w:rsidRPr="002F4321" w:rsidRDefault="00457A09" w:rsidP="002F4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Александровна, заместитель начальника Управления образования, член жюри</w:t>
      </w:r>
    </w:p>
    <w:p w:rsidR="00C07E6B" w:rsidRDefault="00C07E6B" w:rsidP="002F4321">
      <w:pPr>
        <w:jc w:val="both"/>
        <w:rPr>
          <w:rFonts w:ascii="Times New Roman" w:hAnsi="Times New Roman" w:cs="Times New Roman"/>
          <w:sz w:val="28"/>
          <w:szCs w:val="28"/>
        </w:rPr>
      </w:pPr>
      <w:r w:rsidRPr="00C07E6B">
        <w:rPr>
          <w:rFonts w:ascii="Times New Roman" w:hAnsi="Times New Roman" w:cs="Times New Roman"/>
          <w:sz w:val="28"/>
          <w:szCs w:val="28"/>
        </w:rPr>
        <w:t>4</w:t>
      </w:r>
      <w:r w:rsidR="00F4622F" w:rsidRPr="00C07E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622F" w:rsidRPr="00C07E6B">
        <w:rPr>
          <w:rFonts w:ascii="Times New Roman" w:hAnsi="Times New Roman" w:cs="Times New Roman"/>
          <w:sz w:val="28"/>
          <w:szCs w:val="28"/>
        </w:rPr>
        <w:t>Бадулина</w:t>
      </w:r>
      <w:proofErr w:type="spellEnd"/>
      <w:r w:rsidR="00F4622F" w:rsidRPr="00C07E6B">
        <w:rPr>
          <w:rFonts w:ascii="Times New Roman" w:hAnsi="Times New Roman" w:cs="Times New Roman"/>
          <w:sz w:val="28"/>
          <w:szCs w:val="28"/>
        </w:rPr>
        <w:t xml:space="preserve"> Татьяна Алексеевна, </w:t>
      </w:r>
      <w:r w:rsidRPr="00C07E6B">
        <w:rPr>
          <w:rFonts w:ascii="Times New Roman" w:hAnsi="Times New Roman" w:cs="Times New Roman"/>
          <w:sz w:val="28"/>
          <w:szCs w:val="28"/>
        </w:rPr>
        <w:t>директор ЦРО, член 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22F" w:rsidRDefault="00C07E6B" w:rsidP="002F4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622F" w:rsidRPr="002F4321">
        <w:rPr>
          <w:rFonts w:ascii="Times New Roman" w:hAnsi="Times New Roman" w:cs="Times New Roman"/>
          <w:sz w:val="28"/>
          <w:szCs w:val="28"/>
        </w:rPr>
        <w:t>. Киселева Любовь Леонидовна, главный специалист УО по дошкольному образованию, член жюри</w:t>
      </w:r>
    </w:p>
    <w:p w:rsidR="007855DA" w:rsidRPr="002F4321" w:rsidRDefault="00C07E6B" w:rsidP="002F4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55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55DA">
        <w:rPr>
          <w:rFonts w:ascii="Times New Roman" w:hAnsi="Times New Roman" w:cs="Times New Roman"/>
          <w:sz w:val="28"/>
          <w:szCs w:val="28"/>
        </w:rPr>
        <w:t>Кадубец</w:t>
      </w:r>
      <w:proofErr w:type="spellEnd"/>
      <w:r w:rsidR="007855DA">
        <w:rPr>
          <w:rFonts w:ascii="Times New Roman" w:hAnsi="Times New Roman" w:cs="Times New Roman"/>
          <w:sz w:val="28"/>
          <w:szCs w:val="28"/>
        </w:rPr>
        <w:t xml:space="preserve"> Тамара Петровна, методист ЦРО (по согласованию)</w:t>
      </w:r>
    </w:p>
    <w:p w:rsidR="00F4622F" w:rsidRPr="002F4321" w:rsidRDefault="00C07E6B" w:rsidP="002F4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2379">
        <w:rPr>
          <w:rFonts w:ascii="Times New Roman" w:hAnsi="Times New Roman" w:cs="Times New Roman"/>
          <w:sz w:val="28"/>
          <w:szCs w:val="28"/>
        </w:rPr>
        <w:t>.</w:t>
      </w:r>
      <w:r w:rsidR="0044470B">
        <w:rPr>
          <w:rFonts w:ascii="Times New Roman" w:hAnsi="Times New Roman" w:cs="Times New Roman"/>
          <w:sz w:val="28"/>
          <w:szCs w:val="28"/>
        </w:rPr>
        <w:t>Леонгардт Светлана Игоревна</w:t>
      </w:r>
      <w:r w:rsidR="00F4622F" w:rsidRPr="002F4321">
        <w:rPr>
          <w:rFonts w:ascii="Times New Roman" w:hAnsi="Times New Roman" w:cs="Times New Roman"/>
          <w:sz w:val="28"/>
          <w:szCs w:val="28"/>
        </w:rPr>
        <w:t>, методист ЦРО, секретарь (по согласованию)</w:t>
      </w:r>
    </w:p>
    <w:p w:rsidR="00F4622F" w:rsidRDefault="00C07E6B" w:rsidP="002F4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622F" w:rsidRPr="002F4321">
        <w:rPr>
          <w:rFonts w:ascii="Times New Roman" w:hAnsi="Times New Roman" w:cs="Times New Roman"/>
          <w:sz w:val="28"/>
          <w:szCs w:val="28"/>
        </w:rPr>
        <w:t xml:space="preserve">. </w:t>
      </w:r>
      <w:r w:rsidR="00F4622F">
        <w:rPr>
          <w:rFonts w:ascii="Times New Roman" w:hAnsi="Times New Roman" w:cs="Times New Roman"/>
          <w:sz w:val="28"/>
          <w:szCs w:val="28"/>
        </w:rPr>
        <w:t>Вишнякова Татьяна Геннадьевна, учитель-логопед МДОУ №21, лауреат областного конкурса «Воспитатель года – 2015», член жюри (по согласованию)</w:t>
      </w:r>
    </w:p>
    <w:p w:rsidR="00F4622F" w:rsidRPr="00DF2E82" w:rsidRDefault="00C07E6B" w:rsidP="00C0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462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622F">
        <w:rPr>
          <w:rFonts w:ascii="Times New Roman" w:hAnsi="Times New Roman" w:cs="Times New Roman"/>
          <w:sz w:val="28"/>
          <w:szCs w:val="28"/>
        </w:rPr>
        <w:t>Курендова</w:t>
      </w:r>
      <w:proofErr w:type="spellEnd"/>
      <w:r w:rsidR="00F4622F">
        <w:rPr>
          <w:rFonts w:ascii="Times New Roman" w:hAnsi="Times New Roman" w:cs="Times New Roman"/>
          <w:sz w:val="28"/>
          <w:szCs w:val="28"/>
        </w:rPr>
        <w:t xml:space="preserve"> Ольга Степановна, учитель-логопед МДОУ № 1, лауреат областного конкурса «Воспитатель года – 2016», член жюри (по согласованию)</w:t>
      </w:r>
    </w:p>
    <w:sectPr w:rsidR="00F4622F" w:rsidRPr="00DF2E82" w:rsidSect="005147D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5D04"/>
    <w:multiLevelType w:val="hybridMultilevel"/>
    <w:tmpl w:val="58064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C711B"/>
    <w:multiLevelType w:val="hybridMultilevel"/>
    <w:tmpl w:val="58064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319EE"/>
    <w:multiLevelType w:val="hybridMultilevel"/>
    <w:tmpl w:val="F8684A4C"/>
    <w:lvl w:ilvl="0" w:tplc="509AB9C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5116A0"/>
    <w:multiLevelType w:val="hybridMultilevel"/>
    <w:tmpl w:val="58064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19C"/>
    <w:rsid w:val="000038FC"/>
    <w:rsid w:val="00030B4E"/>
    <w:rsid w:val="00035F5A"/>
    <w:rsid w:val="00037931"/>
    <w:rsid w:val="000546BD"/>
    <w:rsid w:val="0006171B"/>
    <w:rsid w:val="000638A2"/>
    <w:rsid w:val="00076DCC"/>
    <w:rsid w:val="00090547"/>
    <w:rsid w:val="000A041A"/>
    <w:rsid w:val="000C2179"/>
    <w:rsid w:val="00106274"/>
    <w:rsid w:val="001436F8"/>
    <w:rsid w:val="00176621"/>
    <w:rsid w:val="001D6BA4"/>
    <w:rsid w:val="001E0C66"/>
    <w:rsid w:val="001F5BC7"/>
    <w:rsid w:val="00263F31"/>
    <w:rsid w:val="00281268"/>
    <w:rsid w:val="00285C04"/>
    <w:rsid w:val="00292B56"/>
    <w:rsid w:val="00294874"/>
    <w:rsid w:val="002C0B5B"/>
    <w:rsid w:val="002C4A43"/>
    <w:rsid w:val="002D029E"/>
    <w:rsid w:val="002D1AB6"/>
    <w:rsid w:val="002F4321"/>
    <w:rsid w:val="002F64C9"/>
    <w:rsid w:val="00370F27"/>
    <w:rsid w:val="00383A61"/>
    <w:rsid w:val="003875BC"/>
    <w:rsid w:val="00394E72"/>
    <w:rsid w:val="003A722C"/>
    <w:rsid w:val="003B3C1C"/>
    <w:rsid w:val="003E25E4"/>
    <w:rsid w:val="003F5D23"/>
    <w:rsid w:val="00420E7B"/>
    <w:rsid w:val="00424394"/>
    <w:rsid w:val="004320B1"/>
    <w:rsid w:val="0044470B"/>
    <w:rsid w:val="00452EEC"/>
    <w:rsid w:val="00457A09"/>
    <w:rsid w:val="0047295F"/>
    <w:rsid w:val="004A054F"/>
    <w:rsid w:val="004C44A1"/>
    <w:rsid w:val="004D3CA6"/>
    <w:rsid w:val="005001D3"/>
    <w:rsid w:val="005036EA"/>
    <w:rsid w:val="00511F2A"/>
    <w:rsid w:val="005147DC"/>
    <w:rsid w:val="00522964"/>
    <w:rsid w:val="00560495"/>
    <w:rsid w:val="005741D9"/>
    <w:rsid w:val="00590197"/>
    <w:rsid w:val="005939E6"/>
    <w:rsid w:val="005947E1"/>
    <w:rsid w:val="005A3FF9"/>
    <w:rsid w:val="005C0A7F"/>
    <w:rsid w:val="005E7FD4"/>
    <w:rsid w:val="00601C88"/>
    <w:rsid w:val="0060293D"/>
    <w:rsid w:val="0061395C"/>
    <w:rsid w:val="00621999"/>
    <w:rsid w:val="0065214E"/>
    <w:rsid w:val="006A30E4"/>
    <w:rsid w:val="006A5FF6"/>
    <w:rsid w:val="006B190D"/>
    <w:rsid w:val="006C53AF"/>
    <w:rsid w:val="006E557E"/>
    <w:rsid w:val="006E7564"/>
    <w:rsid w:val="00754563"/>
    <w:rsid w:val="00756044"/>
    <w:rsid w:val="007568A9"/>
    <w:rsid w:val="007855DA"/>
    <w:rsid w:val="007910EA"/>
    <w:rsid w:val="00791E15"/>
    <w:rsid w:val="007C05AD"/>
    <w:rsid w:val="007C101B"/>
    <w:rsid w:val="007C4E91"/>
    <w:rsid w:val="007D128B"/>
    <w:rsid w:val="007E2223"/>
    <w:rsid w:val="00800D02"/>
    <w:rsid w:val="00805B99"/>
    <w:rsid w:val="0081255D"/>
    <w:rsid w:val="00817B04"/>
    <w:rsid w:val="00836FB7"/>
    <w:rsid w:val="008A041D"/>
    <w:rsid w:val="008A1510"/>
    <w:rsid w:val="008A46F7"/>
    <w:rsid w:val="008B4319"/>
    <w:rsid w:val="008C005F"/>
    <w:rsid w:val="008C37A2"/>
    <w:rsid w:val="008E4A9A"/>
    <w:rsid w:val="008F1144"/>
    <w:rsid w:val="008F7C08"/>
    <w:rsid w:val="008F7C0F"/>
    <w:rsid w:val="00902F97"/>
    <w:rsid w:val="00905823"/>
    <w:rsid w:val="00930DF2"/>
    <w:rsid w:val="009F74BF"/>
    <w:rsid w:val="00A052DC"/>
    <w:rsid w:val="00A31FA9"/>
    <w:rsid w:val="00A3419C"/>
    <w:rsid w:val="00A35114"/>
    <w:rsid w:val="00A444C6"/>
    <w:rsid w:val="00A6013E"/>
    <w:rsid w:val="00A7604C"/>
    <w:rsid w:val="00A80A73"/>
    <w:rsid w:val="00A82660"/>
    <w:rsid w:val="00A94C12"/>
    <w:rsid w:val="00AC2379"/>
    <w:rsid w:val="00AD12F2"/>
    <w:rsid w:val="00B02717"/>
    <w:rsid w:val="00B0557D"/>
    <w:rsid w:val="00B11E47"/>
    <w:rsid w:val="00B77D99"/>
    <w:rsid w:val="00BB1119"/>
    <w:rsid w:val="00BE3ED4"/>
    <w:rsid w:val="00C0417C"/>
    <w:rsid w:val="00C07E6B"/>
    <w:rsid w:val="00C4255B"/>
    <w:rsid w:val="00C42D3A"/>
    <w:rsid w:val="00C72DA1"/>
    <w:rsid w:val="00C76EF4"/>
    <w:rsid w:val="00C86C56"/>
    <w:rsid w:val="00C954B6"/>
    <w:rsid w:val="00CA726C"/>
    <w:rsid w:val="00CB3162"/>
    <w:rsid w:val="00CB700D"/>
    <w:rsid w:val="00CC079E"/>
    <w:rsid w:val="00CE06A6"/>
    <w:rsid w:val="00CF0211"/>
    <w:rsid w:val="00D0770C"/>
    <w:rsid w:val="00D10B2E"/>
    <w:rsid w:val="00D221E9"/>
    <w:rsid w:val="00D249EA"/>
    <w:rsid w:val="00D51545"/>
    <w:rsid w:val="00D813F7"/>
    <w:rsid w:val="00D95667"/>
    <w:rsid w:val="00D97B10"/>
    <w:rsid w:val="00DA6BBF"/>
    <w:rsid w:val="00DF2E82"/>
    <w:rsid w:val="00E01DA3"/>
    <w:rsid w:val="00E0380E"/>
    <w:rsid w:val="00E54543"/>
    <w:rsid w:val="00E74AED"/>
    <w:rsid w:val="00E84A22"/>
    <w:rsid w:val="00E91655"/>
    <w:rsid w:val="00EB73F2"/>
    <w:rsid w:val="00F277FB"/>
    <w:rsid w:val="00F4622F"/>
    <w:rsid w:val="00F8470C"/>
    <w:rsid w:val="00F93636"/>
    <w:rsid w:val="00FC79F0"/>
    <w:rsid w:val="00FD0FE2"/>
    <w:rsid w:val="00FE11B7"/>
    <w:rsid w:val="00FE683D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0C3CC2-7D25-4377-A7D8-4F5A03D7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05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10EA"/>
    <w:pPr>
      <w:ind w:left="720"/>
    </w:pPr>
  </w:style>
  <w:style w:type="paragraph" w:styleId="a4">
    <w:name w:val="Balloon Text"/>
    <w:basedOn w:val="a"/>
    <w:link w:val="a5"/>
    <w:uiPriority w:val="99"/>
    <w:semiHidden/>
    <w:rsid w:val="0052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2964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uiPriority w:val="99"/>
    <w:rsid w:val="00C86C5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cs="Times New Roman"/>
      <w:sz w:val="24"/>
      <w:szCs w:val="24"/>
    </w:rPr>
  </w:style>
  <w:style w:type="character" w:customStyle="1" w:styleId="FontStyle28">
    <w:name w:val="Font Style28"/>
    <w:uiPriority w:val="99"/>
    <w:rsid w:val="00C86C56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C86C5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86C5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5667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76EF4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27">
    <w:name w:val="Font Style27"/>
    <w:uiPriority w:val="99"/>
    <w:rsid w:val="00C76EF4"/>
    <w:rPr>
      <w:rFonts w:ascii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uiPriority w:val="99"/>
    <w:locked/>
    <w:rsid w:val="00C76EF4"/>
    <w:rPr>
      <w:rFonts w:asci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7568A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100" w:lineRule="atLeast"/>
      <w:ind w:firstLine="284"/>
      <w:jc w:val="both"/>
    </w:pPr>
    <w:rPr>
      <w:rFonts w:cs="Times New Roman"/>
      <w:color w:val="000000"/>
      <w:kern w:val="1"/>
      <w:sz w:val="24"/>
      <w:szCs w:val="24"/>
      <w:u w:color="000000"/>
    </w:rPr>
  </w:style>
  <w:style w:type="character" w:customStyle="1" w:styleId="a8">
    <w:name w:val="Основной текст Знак"/>
    <w:link w:val="a7"/>
    <w:uiPriority w:val="99"/>
    <w:locked/>
    <w:rsid w:val="007568A9"/>
    <w:rPr>
      <w:rFonts w:ascii="Times New Roman" w:hAnsi="Times New Roman" w:cs="Times New Roman"/>
      <w:color w:val="000000"/>
      <w:kern w:val="1"/>
      <w:sz w:val="24"/>
      <w:szCs w:val="24"/>
      <w:u w:color="000000"/>
    </w:rPr>
  </w:style>
  <w:style w:type="paragraph" w:customStyle="1" w:styleId="Style18">
    <w:name w:val="Style18"/>
    <w:basedOn w:val="a"/>
    <w:uiPriority w:val="99"/>
    <w:rsid w:val="00A94C12"/>
    <w:pPr>
      <w:widowControl w:val="0"/>
      <w:autoSpaceDE w:val="0"/>
      <w:autoSpaceDN w:val="0"/>
      <w:adjustRightInd w:val="0"/>
      <w:spacing w:after="0" w:line="274" w:lineRule="exact"/>
    </w:pPr>
    <w:rPr>
      <w:rFonts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A94C12"/>
    <w:pPr>
      <w:widowControl w:val="0"/>
      <w:autoSpaceDE w:val="0"/>
      <w:autoSpaceDN w:val="0"/>
      <w:adjustRightInd w:val="0"/>
      <w:spacing w:after="0" w:line="276" w:lineRule="exact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5C0A9-F473-45B7-8B0D-61342CE9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48</cp:revision>
  <cp:lastPrinted>2018-12-11T02:44:00Z</cp:lastPrinted>
  <dcterms:created xsi:type="dcterms:W3CDTF">2015-10-08T00:49:00Z</dcterms:created>
  <dcterms:modified xsi:type="dcterms:W3CDTF">2018-12-11T02:50:00Z</dcterms:modified>
</cp:coreProperties>
</file>