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Pr="00CB38C0">
        <w:rPr>
          <w:rFonts w:eastAsia="Times New Roman"/>
          <w:b/>
          <w:bCs/>
          <w:sz w:val="26"/>
          <w:szCs w:val="26"/>
        </w:rPr>
        <w:t>1</w:t>
      </w:r>
      <w:r w:rsidR="002763C0">
        <w:rPr>
          <w:rFonts w:eastAsia="Times New Roman"/>
          <w:b/>
          <w:bCs/>
          <w:sz w:val="26"/>
          <w:szCs w:val="26"/>
        </w:rPr>
        <w:t>8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«Основы р</w:t>
      </w:r>
      <w:r w:rsidRPr="00CB38C0">
        <w:rPr>
          <w:rFonts w:eastAsia="Times New Roman"/>
          <w:b/>
          <w:bCs/>
          <w:sz w:val="26"/>
          <w:szCs w:val="26"/>
        </w:rPr>
        <w:t xml:space="preserve">аботы в </w:t>
      </w:r>
      <w:proofErr w:type="spellStart"/>
      <w:r w:rsidRPr="00CB38C0">
        <w:rPr>
          <w:rFonts w:eastAsia="Times New Roman"/>
          <w:b/>
          <w:bCs/>
          <w:sz w:val="26"/>
          <w:szCs w:val="26"/>
        </w:rPr>
        <w:t>Microsoft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CB38C0">
        <w:rPr>
          <w:rFonts w:eastAsia="Times New Roman"/>
          <w:b/>
          <w:bCs/>
          <w:sz w:val="26"/>
          <w:szCs w:val="26"/>
        </w:rPr>
        <w:t>Office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B60605" w:rsidRPr="00B60605">
        <w:rPr>
          <w:rFonts w:eastAsia="Times New Roman"/>
          <w:b/>
          <w:bCs/>
          <w:sz w:val="26"/>
          <w:szCs w:val="26"/>
        </w:rPr>
        <w:t>PowerPoint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220B48" w:rsidRPr="00CB38C0" w:rsidRDefault="00220B4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повышение уровня компьютерной грамотности педагогов,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формирование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умения использовать возможности программы в образовательном процессе.</w:t>
      </w:r>
    </w:p>
    <w:p w:rsidR="009F499B" w:rsidRPr="00CB38C0" w:rsidRDefault="009F499B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02"/>
        <w:gridCol w:w="9182"/>
        <w:gridCol w:w="1852"/>
      </w:tblGrid>
      <w:tr w:rsidR="00E14D98" w:rsidRPr="00E14D98" w:rsidTr="006016CD">
        <w:tc>
          <w:tcPr>
            <w:tcW w:w="3502" w:type="dxa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Наименование разделов модуля</w:t>
            </w:r>
          </w:p>
        </w:tc>
        <w:tc>
          <w:tcPr>
            <w:tcW w:w="918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E14D98" w:rsidRPr="00E14D98" w:rsidTr="006016CD">
        <w:tc>
          <w:tcPr>
            <w:tcW w:w="3502" w:type="dxa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18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 xml:space="preserve">1. Знакомство со средой </w:t>
            </w:r>
            <w:proofErr w:type="spellStart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. Работа со слайдами в различных режимах. Работа с текстом. Правила оформления текстовых объектов.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 xml:space="preserve">Лекции: </w:t>
            </w:r>
          </w:p>
          <w:p w:rsidR="00E14D98" w:rsidRPr="00E14D98" w:rsidRDefault="00E14D98" w:rsidP="00E14D98">
            <w:pPr>
              <w:numPr>
                <w:ilvl w:val="1"/>
                <w:numId w:val="7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Мультимедиа технология. Интерактивность. Назначение презентации. Возможности программы MS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. Элементы среды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14D98" w:rsidRPr="00E14D98" w:rsidRDefault="00E14D98" w:rsidP="00E14D98">
            <w:pPr>
              <w:numPr>
                <w:ilvl w:val="1"/>
                <w:numId w:val="7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Структура презентаций. Основные этапы создания презентаций. Способы создания презентации. Правила грамотного использования шрифта, размера, цвета текстовых объектов.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  <w:r w:rsidRPr="00E14D9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14D98" w:rsidRPr="00E14D98" w:rsidRDefault="00E14D98" w:rsidP="00E14D98">
            <w:pPr>
              <w:numPr>
                <w:ilvl w:val="0"/>
                <w:numId w:val="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Создание презентации, добавление текста, изменение положения текстовых объектов, оформление текста. Использование мастера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автосодержания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 и шаблонов оформления. Режимы просмотра презентации. </w:t>
            </w:r>
          </w:p>
          <w:p w:rsidR="00E14D98" w:rsidRPr="00E14D98" w:rsidRDefault="00E14D98" w:rsidP="00E14D98">
            <w:pPr>
              <w:numPr>
                <w:ilvl w:val="0"/>
                <w:numId w:val="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Работа со слайдами: добавление, удаление, перемещение, копирование.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2. Добавление графики. Создание структурных схем, диаграмм.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2.1.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4D98">
              <w:rPr>
                <w:rFonts w:eastAsia="Times New Roman"/>
                <w:sz w:val="24"/>
                <w:szCs w:val="24"/>
              </w:rPr>
              <w:t xml:space="preserve">Вставка различных объектов в документ (картинки, рисунки, клипы, объекты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>, символы, формулы, диаграммы)</w:t>
            </w:r>
          </w:p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2.2. Понятие дизайна презентации.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Вставка рисунков, автофигур, объектов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>. Добавление и редактирование диаграмм, графиков. Использование организационных (схематических) диаграмм.</w:t>
            </w:r>
          </w:p>
          <w:p w:rsidR="00E14D98" w:rsidRPr="00E14D98" w:rsidRDefault="00E14D98" w:rsidP="00E14D98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Вставка и редактирование таблиц.</w:t>
            </w:r>
          </w:p>
          <w:p w:rsidR="00E14D98" w:rsidRPr="00E14D98" w:rsidRDefault="00E14D98" w:rsidP="00E14D98">
            <w:pPr>
              <w:numPr>
                <w:ilvl w:val="0"/>
                <w:numId w:val="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Применение и изменение шаблонов оформления. Использование образца слайдов. Создание собственного шаблона оформления.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3. Добавление эффектов анимации. Настройка действия. Добавление времени показа слайдов. Подготовка </w:t>
            </w:r>
            <w:proofErr w:type="gramStart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слайд-фильма</w:t>
            </w:r>
            <w:proofErr w:type="gramEnd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3.1. Анимация текста и объектов слайда. Тонкая настройка анимации. Настройка действия.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ind w:firstLine="7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Создание презентации с применением анимации. Использование управляющих кнопок и переключателей. Создание гиперссылок. Настройка переходов и времени слайдов.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ind w:firstLine="7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Создание автоматической самовыполняющейся презентации (</w:t>
            </w:r>
            <w:proofErr w:type="gramStart"/>
            <w:r w:rsidRPr="00E14D98">
              <w:rPr>
                <w:rFonts w:eastAsia="Times New Roman"/>
                <w:sz w:val="24"/>
                <w:szCs w:val="24"/>
              </w:rPr>
              <w:t>слайд-фильма</w:t>
            </w:r>
            <w:proofErr w:type="gramEnd"/>
            <w:r w:rsidRPr="00E14D98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4. Создание </w:t>
            </w: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>мультимедийной презентации.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lastRenderedPageBreak/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lastRenderedPageBreak/>
              <w:t>4.1. Создание мультимедийной презентации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Добавление звука и видео в презентацию.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Запись звукового сопровождения презентации.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tabs>
                <w:tab w:val="left" w:pos="706"/>
              </w:tabs>
              <w:spacing w:line="234" w:lineRule="auto"/>
              <w:ind w:right="20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5. Демонстрация. Управление полноэкранным показом. Печать презентации.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5.1. Управление полноэкранным показом (рукописные примечания, скрытие слайдов, переходы к произвольным слайдам).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5.2. Взаимодействие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 с другими приложениями.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218"/>
              </w:tabs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Подготовка полноэкранного показа презентации. Создание произвольных показов.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218"/>
              </w:tabs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Подготовка раздаточных материалов презентаций.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218"/>
              </w:tabs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Защита личных проектов.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D98" w:rsidRPr="00E14D98" w:rsidTr="006016CD">
        <w:tc>
          <w:tcPr>
            <w:tcW w:w="350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E14D98" w:rsidRPr="00E14D98" w:rsidTr="006016CD">
        <w:tc>
          <w:tcPr>
            <w:tcW w:w="14536" w:type="dxa"/>
            <w:gridSpan w:val="3"/>
          </w:tcPr>
          <w:p w:rsidR="00E14D98" w:rsidRPr="00E14D98" w:rsidRDefault="00E14D98" w:rsidP="00E14D98">
            <w:pPr>
              <w:contextualSpacing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  <w:p w:rsidR="00E14D98" w:rsidRPr="00E14D98" w:rsidRDefault="00E14D98" w:rsidP="00E14D98">
            <w:pPr>
              <w:contextualSpacing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E14D98">
              <w:rPr>
                <w:rFonts w:eastAsia="Times New Roman"/>
                <w:i/>
                <w:sz w:val="24"/>
                <w:szCs w:val="24"/>
              </w:rPr>
              <w:t xml:space="preserve">36 часа, в т.ч.14 ч. СРС  </w:t>
            </w:r>
          </w:p>
        </w:tc>
      </w:tr>
    </w:tbl>
    <w:p w:rsidR="00E14D98" w:rsidRPr="00E14D98" w:rsidRDefault="00E14D98" w:rsidP="00E14D98">
      <w:pPr>
        <w:shd w:val="clear" w:color="auto" w:fill="FFFFFF"/>
        <w:rPr>
          <w:rFonts w:eastAsia="Times New Roman"/>
          <w:b/>
          <w:i/>
          <w:sz w:val="26"/>
          <w:szCs w:val="26"/>
        </w:rPr>
      </w:pPr>
    </w:p>
    <w:p w:rsidR="00E14D98" w:rsidRPr="00E14D98" w:rsidRDefault="00E14D98" w:rsidP="00E14D98">
      <w:pPr>
        <w:shd w:val="clear" w:color="auto" w:fill="FFFFFF"/>
        <w:rPr>
          <w:rFonts w:eastAsia="Times New Roman"/>
          <w:b/>
          <w:sz w:val="26"/>
          <w:szCs w:val="26"/>
        </w:rPr>
      </w:pPr>
      <w:r w:rsidRPr="00E14D98">
        <w:rPr>
          <w:rFonts w:eastAsia="Times New Roman"/>
          <w:b/>
          <w:i/>
          <w:sz w:val="26"/>
          <w:szCs w:val="26"/>
        </w:rPr>
        <w:t xml:space="preserve">18 часов, в </w:t>
      </w:r>
      <w:proofErr w:type="spellStart"/>
      <w:r w:rsidRPr="00E14D98">
        <w:rPr>
          <w:rFonts w:eastAsia="Times New Roman"/>
          <w:b/>
          <w:i/>
          <w:sz w:val="26"/>
          <w:szCs w:val="26"/>
        </w:rPr>
        <w:t>т.ч</w:t>
      </w:r>
      <w:proofErr w:type="spellEnd"/>
      <w:r w:rsidRPr="00E14D98">
        <w:rPr>
          <w:rFonts w:eastAsia="Times New Roman"/>
          <w:b/>
          <w:i/>
          <w:sz w:val="26"/>
          <w:szCs w:val="26"/>
        </w:rPr>
        <w:t>. 7 ч СРС</w:t>
      </w:r>
    </w:p>
    <w:tbl>
      <w:tblPr>
        <w:tblStyle w:val="8"/>
        <w:tblW w:w="0" w:type="auto"/>
        <w:tblInd w:w="-34" w:type="dxa"/>
        <w:tblLook w:val="04A0" w:firstRow="1" w:lastRow="0" w:firstColumn="1" w:lastColumn="0" w:noHBand="0" w:noVBand="1"/>
      </w:tblPr>
      <w:tblGrid>
        <w:gridCol w:w="3502"/>
        <w:gridCol w:w="9182"/>
        <w:gridCol w:w="1852"/>
      </w:tblGrid>
      <w:tr w:rsidR="00E14D98" w:rsidRPr="00E14D98" w:rsidTr="006016CD">
        <w:tc>
          <w:tcPr>
            <w:tcW w:w="350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Наименование разделов модуля</w:t>
            </w:r>
          </w:p>
        </w:tc>
        <w:tc>
          <w:tcPr>
            <w:tcW w:w="918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E14D98" w:rsidRPr="00E14D98" w:rsidTr="006016CD">
        <w:tc>
          <w:tcPr>
            <w:tcW w:w="350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18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1. Знакомство со средой </w:t>
            </w:r>
            <w:proofErr w:type="spellStart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. Работа со слайдами в различных режимах. Работа с текстом. Правила оформления текстовых объектов.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 xml:space="preserve">Лекции: </w:t>
            </w:r>
          </w:p>
          <w:p w:rsidR="00E14D98" w:rsidRPr="00E14D98" w:rsidRDefault="00E14D98" w:rsidP="00E14D98">
            <w:pPr>
              <w:numPr>
                <w:ilvl w:val="1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Мультимедиа технология. Интерактивность. Назначение, структура презентации. Возможности программы MS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. Элементы среды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  <w:r w:rsidRPr="00E14D9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14D98" w:rsidRPr="00E14D98" w:rsidRDefault="00E14D98" w:rsidP="00E14D98">
            <w:pPr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2. Добавление графики. Создание структурных схем, диаграмм.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2.1.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14D98">
              <w:rPr>
                <w:rFonts w:eastAsia="Times New Roman"/>
                <w:sz w:val="24"/>
                <w:szCs w:val="24"/>
              </w:rPr>
              <w:t>изайн презентации.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lastRenderedPageBreak/>
              <w:t xml:space="preserve">Вставка различных объектов на слайд. </w:t>
            </w:r>
          </w:p>
          <w:p w:rsidR="00E14D98" w:rsidRPr="00E14D98" w:rsidRDefault="00E14D98" w:rsidP="00E14D98">
            <w:pPr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Применение и изменение шаблонов оформления. Использование образца слайдов. Создание собственного шаблона оформления.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3. Добавление эффектов анимации. Настройка действия. Добавление времени показа слайдов. Подготовка </w:t>
            </w:r>
            <w:proofErr w:type="gramStart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слайд-фильма</w:t>
            </w:r>
            <w:proofErr w:type="gramEnd"/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3.1. Анимация текста и объектов слайда. Тонкая настройка анимации. Настройка действия.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76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Создание презентации с применением анимации. 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4. Создание мультимедийной презентации.</w:t>
            </w: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4.1. Создание мультимедийной презентации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459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Добавление звука и видео в презентацию. Запись звукового сопровождения презентации.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4D98" w:rsidRPr="00E14D98" w:rsidTr="006016CD">
        <w:tc>
          <w:tcPr>
            <w:tcW w:w="3502" w:type="dxa"/>
            <w:vMerge/>
            <w:vAlign w:val="center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  <w:vMerge w:val="restart"/>
            <w:vAlign w:val="center"/>
          </w:tcPr>
          <w:p w:rsidR="00E14D98" w:rsidRPr="00E14D98" w:rsidRDefault="00E14D98" w:rsidP="00E14D98">
            <w:pPr>
              <w:tabs>
                <w:tab w:val="left" w:pos="706"/>
              </w:tabs>
              <w:spacing w:line="234" w:lineRule="auto"/>
              <w:ind w:right="20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14D98">
              <w:rPr>
                <w:rFonts w:eastAsia="Times New Roman"/>
                <w:b/>
                <w:bCs/>
                <w:smallCaps/>
                <w:sz w:val="24"/>
                <w:szCs w:val="24"/>
              </w:rPr>
              <w:t>5. Демонстрация. Управление полноэкранным показом. Печать презентации.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Лекции:</w:t>
            </w:r>
            <w:r w:rsidRPr="00E14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14D98" w:rsidRPr="00E14D98" w:rsidRDefault="00E14D98" w:rsidP="00E14D98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 xml:space="preserve">5.1. Управление полноэкранным показом (рукописные примечания, скрытие слайдов, переходы к произвольным слайдам). Взаимодействие </w:t>
            </w:r>
            <w:proofErr w:type="spellStart"/>
            <w:r w:rsidRPr="00E14D98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E14D98">
              <w:rPr>
                <w:rFonts w:eastAsia="Times New Roman"/>
                <w:sz w:val="24"/>
                <w:szCs w:val="24"/>
              </w:rPr>
              <w:t xml:space="preserve"> с другими приложениями.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  <w:p w:rsidR="00E14D98" w:rsidRPr="00E14D98" w:rsidRDefault="00E14D98" w:rsidP="00E14D98">
            <w:pPr>
              <w:numPr>
                <w:ilvl w:val="0"/>
                <w:numId w:val="11"/>
              </w:numPr>
              <w:tabs>
                <w:tab w:val="left" w:pos="218"/>
              </w:tabs>
              <w:ind w:left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Подготовка полноэкранного показа презентации. Создание произвольных показов.</w:t>
            </w:r>
            <w:r w:rsidRPr="00E14D9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14D98">
              <w:rPr>
                <w:rFonts w:eastAsia="Times New Roman"/>
                <w:sz w:val="24"/>
                <w:szCs w:val="24"/>
              </w:rPr>
              <w:t>Подготовка раздаточных материалов презентаций.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4D98" w:rsidRPr="00E14D98" w:rsidTr="006016CD">
        <w:tc>
          <w:tcPr>
            <w:tcW w:w="3502" w:type="dxa"/>
            <w:vMerge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4D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14D98" w:rsidRPr="00E14D98" w:rsidTr="006016CD">
        <w:tc>
          <w:tcPr>
            <w:tcW w:w="350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E14D98" w:rsidRPr="00E14D98" w:rsidRDefault="00E14D98" w:rsidP="00E14D98">
            <w:pPr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52" w:type="dxa"/>
          </w:tcPr>
          <w:p w:rsidR="00E14D98" w:rsidRPr="00E14D98" w:rsidRDefault="00E14D98" w:rsidP="00E14D9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E14D98" w:rsidRPr="00E14D98" w:rsidTr="006016CD">
        <w:tc>
          <w:tcPr>
            <w:tcW w:w="14536" w:type="dxa"/>
            <w:gridSpan w:val="3"/>
          </w:tcPr>
          <w:p w:rsidR="00E14D98" w:rsidRPr="00E14D98" w:rsidRDefault="00E14D98" w:rsidP="00E14D98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14D98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  <w:p w:rsidR="00E14D98" w:rsidRPr="00E14D98" w:rsidRDefault="00E14D98" w:rsidP="00E14D98">
            <w:pPr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E14D98">
              <w:rPr>
                <w:rFonts w:eastAsia="Times New Roman"/>
                <w:i/>
                <w:sz w:val="24"/>
                <w:szCs w:val="24"/>
              </w:rPr>
              <w:t xml:space="preserve">18 часов, в </w:t>
            </w:r>
            <w:proofErr w:type="spellStart"/>
            <w:r w:rsidRPr="00E14D98">
              <w:rPr>
                <w:rFonts w:eastAsia="Times New Roman"/>
                <w:i/>
                <w:sz w:val="24"/>
                <w:szCs w:val="24"/>
              </w:rPr>
              <w:t>т.ч</w:t>
            </w:r>
            <w:proofErr w:type="spellEnd"/>
            <w:r w:rsidRPr="00E14D98">
              <w:rPr>
                <w:rFonts w:eastAsia="Times New Roman"/>
                <w:i/>
                <w:sz w:val="24"/>
                <w:szCs w:val="24"/>
              </w:rPr>
              <w:t xml:space="preserve">. 7 ч. СРС  </w:t>
            </w:r>
          </w:p>
        </w:tc>
      </w:tr>
    </w:tbl>
    <w:p w:rsidR="0048235E" w:rsidRDefault="0048235E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C519E9" w:rsidRPr="0048235E" w:rsidRDefault="00C519E9" w:rsidP="00C519E9">
      <w:pPr>
        <w:shd w:val="clear" w:color="auto" w:fill="FFFFFF"/>
        <w:rPr>
          <w:rFonts w:eastAsia="Times New Roman"/>
          <w:b/>
          <w:sz w:val="24"/>
          <w:szCs w:val="26"/>
        </w:rPr>
      </w:pPr>
      <w:r w:rsidRPr="0048235E">
        <w:rPr>
          <w:rFonts w:eastAsia="Times New Roman"/>
          <w:b/>
          <w:sz w:val="24"/>
          <w:szCs w:val="26"/>
        </w:rPr>
        <w:t>Нормативно-правовые документы модуля: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Минобрнауки</w:t>
      </w:r>
      <w:proofErr w:type="spellEnd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России от 17.10.2013 N 1155)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Минобрнауки</w:t>
      </w:r>
      <w:proofErr w:type="spellEnd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России от 06.10.2009 N 373)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Минобрнауки</w:t>
      </w:r>
      <w:proofErr w:type="spellEnd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РФ от 17.12.2010 г. № 1897)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Минобрнауки</w:t>
      </w:r>
      <w:proofErr w:type="spellEnd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России от 17.05.2012 N 413)</w:t>
      </w:r>
    </w:p>
    <w:p w:rsidR="00C519E9" w:rsidRPr="0048235E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E90F79" w:rsidRPr="0048235E" w:rsidRDefault="00C519E9" w:rsidP="0048235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Минобрнауки</w:t>
      </w:r>
      <w:proofErr w:type="spellEnd"/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РФ от 30.08.2013 №1015)</w:t>
      </w:r>
    </w:p>
    <w:p w:rsidR="00AC3C87" w:rsidRPr="0048235E" w:rsidRDefault="00341180" w:rsidP="00AC3C87">
      <w:pPr>
        <w:shd w:val="clear" w:color="auto" w:fill="FFFFFF"/>
        <w:rPr>
          <w:rFonts w:eastAsia="Times New Roman"/>
          <w:color w:val="FF0000"/>
          <w:sz w:val="24"/>
          <w:szCs w:val="26"/>
        </w:rPr>
      </w:pPr>
      <w:r w:rsidRPr="0048235E">
        <w:rPr>
          <w:rFonts w:eastAsia="Times New Roman"/>
          <w:b/>
          <w:sz w:val="24"/>
          <w:szCs w:val="26"/>
        </w:rPr>
        <w:t>Основные источники:</w:t>
      </w:r>
    </w:p>
    <w:p w:rsidR="00D8492D" w:rsidRPr="0048235E" w:rsidRDefault="00D8492D" w:rsidP="00D834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Власов </w:t>
      </w:r>
      <w:r w:rsidR="00DC09E5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Т.Л. Основы </w:t>
      </w:r>
      <w:r w:rsidR="00AA645E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создания презентаций </w:t>
      </w:r>
      <w:r w:rsidR="00DC09E5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программе </w:t>
      </w:r>
      <w:r w:rsidR="00DC09E5" w:rsidRPr="0048235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MS</w:t>
      </w:r>
      <w:r w:rsidR="00DC09E5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="00083AB7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PowerPoint</w:t>
      </w:r>
      <w:proofErr w:type="spellEnd"/>
      <w:r w:rsidR="00083AB7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C09E5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2007</w:t>
      </w:r>
      <w:r w:rsidR="00D8347B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: НОУ «Центр «ОРТ-СПб»</w:t>
      </w:r>
      <w:r w:rsidR="00562BC1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 Т.Л. Власов. - </w:t>
      </w:r>
      <w:r w:rsidR="00D8347B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62BC1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СПб</w:t>
      </w:r>
      <w:r w:rsidR="000B0C5B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0C5B" w:rsidRPr="0048235E" w:rsidRDefault="004375BB" w:rsidP="0084684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Шереметьева Е.Г. Основы работы с редактором презентаций</w:t>
      </w:r>
      <w:r w:rsidR="00846847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8235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8235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PowerPoint</w:t>
      </w:r>
      <w:r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2003/2007/2010</w:t>
      </w:r>
      <w:r w:rsidR="00846847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.:</w:t>
      </w:r>
      <w:r w:rsidR="0045577F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Конспект раздела.</w:t>
      </w:r>
      <w:r w:rsidR="00846847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Министерство образования Российской Федерации Пензенский государственный университет</w:t>
      </w:r>
      <w:r w:rsidR="00725ECF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 Е.Г. Шереметьева </w:t>
      </w:r>
      <w:r w:rsidR="009C08A1" w:rsidRPr="0048235E">
        <w:rPr>
          <w:rFonts w:ascii="Times New Roman" w:eastAsia="Times New Roman" w:hAnsi="Times New Roman" w:cs="Times New Roman"/>
          <w:sz w:val="24"/>
          <w:szCs w:val="26"/>
          <w:lang w:eastAsia="ru-RU"/>
        </w:rPr>
        <w:t>– Пенза, 2010</w:t>
      </w:r>
    </w:p>
    <w:p w:rsidR="00AC3C87" w:rsidRPr="0048235E" w:rsidRDefault="00AC3C87" w:rsidP="00AC3C87">
      <w:pPr>
        <w:shd w:val="clear" w:color="auto" w:fill="FFFFFF"/>
        <w:rPr>
          <w:rFonts w:eastAsia="Times New Roman"/>
          <w:sz w:val="24"/>
          <w:szCs w:val="26"/>
        </w:rPr>
      </w:pPr>
    </w:p>
    <w:p w:rsidR="00AC3C87" w:rsidRPr="0048235E" w:rsidRDefault="00E90F79" w:rsidP="00AC3C87">
      <w:pPr>
        <w:shd w:val="clear" w:color="auto" w:fill="FFFFFF"/>
        <w:rPr>
          <w:rFonts w:eastAsia="Times New Roman"/>
          <w:b/>
          <w:caps/>
          <w:sz w:val="24"/>
          <w:szCs w:val="26"/>
        </w:rPr>
      </w:pPr>
      <w:r w:rsidRPr="0048235E">
        <w:rPr>
          <w:rFonts w:eastAsia="Times New Roman"/>
          <w:b/>
          <w:caps/>
          <w:sz w:val="24"/>
          <w:szCs w:val="26"/>
        </w:rPr>
        <w:t>Контроль и оценка результатов освоения модуля</w:t>
      </w:r>
    </w:p>
    <w:p w:rsidR="00AC3C87" w:rsidRPr="0048235E" w:rsidRDefault="00AC3C87" w:rsidP="00AC3C87">
      <w:pPr>
        <w:shd w:val="clear" w:color="auto" w:fill="FFFFFF"/>
        <w:rPr>
          <w:rFonts w:eastAsia="Times New Roman"/>
          <w:sz w:val="24"/>
          <w:szCs w:val="26"/>
        </w:rPr>
      </w:pPr>
      <w:r w:rsidRPr="0048235E">
        <w:rPr>
          <w:rFonts w:eastAsia="Times New Roman"/>
          <w:sz w:val="24"/>
          <w:szCs w:val="26"/>
        </w:rPr>
        <w:t>Форма итоговой аттестации – зачет</w:t>
      </w:r>
    </w:p>
    <w:p w:rsidR="00AC3C87" w:rsidRPr="0048235E" w:rsidRDefault="00AC3C87" w:rsidP="00AC3C87">
      <w:pPr>
        <w:shd w:val="clear" w:color="auto" w:fill="FFFFFF"/>
        <w:rPr>
          <w:rFonts w:eastAsia="Times New Roman"/>
          <w:sz w:val="24"/>
          <w:szCs w:val="26"/>
        </w:rPr>
      </w:pPr>
      <w:r w:rsidRPr="0048235E">
        <w:rPr>
          <w:rFonts w:eastAsia="Times New Roman"/>
          <w:sz w:val="24"/>
          <w:szCs w:val="26"/>
        </w:rPr>
        <w:t xml:space="preserve">Вид итоговой аттестации – </w:t>
      </w:r>
      <w:r w:rsidR="00F6697B" w:rsidRPr="0048235E">
        <w:rPr>
          <w:rFonts w:eastAsia="Times New Roman"/>
          <w:sz w:val="24"/>
          <w:szCs w:val="26"/>
        </w:rPr>
        <w:t>контрольная работа</w:t>
      </w:r>
    </w:p>
    <w:p w:rsidR="00CB38C0" w:rsidRPr="0048235E" w:rsidRDefault="00AC3C87" w:rsidP="00A62A5A">
      <w:pPr>
        <w:shd w:val="clear" w:color="auto" w:fill="FFFFFF"/>
        <w:rPr>
          <w:rFonts w:eastAsia="Times New Roman"/>
          <w:b/>
          <w:sz w:val="24"/>
          <w:szCs w:val="26"/>
        </w:rPr>
      </w:pPr>
      <w:r w:rsidRPr="0048235E">
        <w:rPr>
          <w:rFonts w:eastAsia="Times New Roman"/>
          <w:sz w:val="24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48235E">
        <w:rPr>
          <w:rFonts w:eastAsia="Times New Roman"/>
          <w:b/>
          <w:sz w:val="24"/>
          <w:szCs w:val="26"/>
        </w:rPr>
        <w:t>зачтено</w:t>
      </w:r>
      <w:proofErr w:type="gramEnd"/>
      <w:r w:rsidRPr="0048235E">
        <w:rPr>
          <w:rFonts w:eastAsia="Times New Roman"/>
          <w:b/>
          <w:sz w:val="24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48235E" w:rsidRDefault="004C2484" w:rsidP="004C2484">
      <w:pPr>
        <w:shd w:val="clear" w:color="auto" w:fill="FFFFFF"/>
        <w:rPr>
          <w:rFonts w:eastAsia="Times New Roman"/>
          <w:b/>
          <w:caps/>
          <w:sz w:val="24"/>
          <w:szCs w:val="24"/>
        </w:rPr>
      </w:pPr>
      <w:r w:rsidRPr="0048235E">
        <w:rPr>
          <w:rFonts w:eastAsia="Times New Roman"/>
          <w:b/>
          <w:caps/>
          <w:sz w:val="24"/>
          <w:szCs w:val="24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4C2484" w:rsidRPr="0048235E" w:rsidTr="004C2484">
        <w:tc>
          <w:tcPr>
            <w:tcW w:w="5517" w:type="dxa"/>
          </w:tcPr>
          <w:p w:rsidR="004C2484" w:rsidRPr="0048235E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48235E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48235E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48235E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48235E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48235E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48235E" w:rsidTr="004C2484">
        <w:tc>
          <w:tcPr>
            <w:tcW w:w="5517" w:type="dxa"/>
          </w:tcPr>
          <w:p w:rsidR="004C2484" w:rsidRPr="0048235E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48235E" w:rsidRDefault="00F6697B" w:rsidP="00F669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39" w:type="dxa"/>
            <w:vAlign w:val="center"/>
          </w:tcPr>
          <w:p w:rsidR="004C2484" w:rsidRPr="0048235E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«зачтено»</w:t>
            </w:r>
            <w:r w:rsidRPr="0048235E">
              <w:rPr>
                <w:rFonts w:eastAsia="Times New Roman"/>
                <w:sz w:val="24"/>
                <w:szCs w:val="24"/>
              </w:rPr>
              <w:t xml:space="preserve"> -</w:t>
            </w:r>
            <w:r w:rsidR="00F55756" w:rsidRPr="0048235E">
              <w:rPr>
                <w:rFonts w:eastAsia="Times New Roman"/>
                <w:sz w:val="24"/>
                <w:szCs w:val="24"/>
              </w:rPr>
              <w:t xml:space="preserve"> з</w:t>
            </w:r>
            <w:r w:rsidR="004F6793" w:rsidRPr="0048235E">
              <w:rPr>
                <w:rFonts w:eastAsia="Times New Roman"/>
                <w:sz w:val="24"/>
                <w:szCs w:val="24"/>
              </w:rPr>
              <w:t>адания контрольной работы</w:t>
            </w:r>
            <w:r w:rsidRPr="0048235E">
              <w:rPr>
                <w:rFonts w:eastAsia="Times New Roman"/>
                <w:sz w:val="24"/>
                <w:szCs w:val="24"/>
              </w:rPr>
              <w:t xml:space="preserve"> – правильно выполненных</w:t>
            </w:r>
            <w:r w:rsidR="004F6793" w:rsidRPr="0048235E">
              <w:rPr>
                <w:rFonts w:eastAsia="Times New Roman"/>
                <w:sz w:val="24"/>
                <w:szCs w:val="24"/>
              </w:rPr>
              <w:t xml:space="preserve"> </w:t>
            </w:r>
            <w:r w:rsidRPr="0048235E">
              <w:rPr>
                <w:rFonts w:eastAsia="Times New Roman"/>
                <w:sz w:val="24"/>
                <w:szCs w:val="24"/>
              </w:rPr>
              <w:t>ответов более 70%;</w:t>
            </w:r>
          </w:p>
          <w:p w:rsidR="004C2484" w:rsidRPr="0048235E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sz w:val="24"/>
                <w:szCs w:val="24"/>
              </w:rPr>
              <w:t>выполненные задания показывают полное освоение планируемых</w:t>
            </w:r>
            <w:r w:rsidR="004F6793" w:rsidRPr="0048235E">
              <w:rPr>
                <w:rFonts w:eastAsia="Times New Roman"/>
                <w:sz w:val="24"/>
                <w:szCs w:val="24"/>
              </w:rPr>
              <w:t xml:space="preserve"> </w:t>
            </w:r>
            <w:r w:rsidRPr="0048235E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  <w:p w:rsidR="004C2484" w:rsidRPr="0048235E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b/>
                <w:sz w:val="24"/>
                <w:szCs w:val="24"/>
              </w:rPr>
              <w:t>«не зачтено»</w:t>
            </w:r>
            <w:r w:rsidRPr="0048235E">
              <w:rPr>
                <w:rFonts w:eastAsia="Times New Roman"/>
                <w:sz w:val="24"/>
                <w:szCs w:val="24"/>
              </w:rPr>
              <w:t xml:space="preserve"> – </w:t>
            </w:r>
            <w:r w:rsidR="00F55756" w:rsidRPr="0048235E">
              <w:rPr>
                <w:rFonts w:eastAsia="Times New Roman"/>
                <w:sz w:val="24"/>
                <w:szCs w:val="24"/>
              </w:rPr>
              <w:t>задания контрольной работы</w:t>
            </w:r>
            <w:r w:rsidRPr="0048235E">
              <w:rPr>
                <w:rFonts w:eastAsia="Times New Roman"/>
                <w:sz w:val="24"/>
                <w:szCs w:val="24"/>
              </w:rPr>
              <w:t xml:space="preserve"> – правильно</w:t>
            </w:r>
            <w:r w:rsidR="004F6793" w:rsidRPr="0048235E">
              <w:rPr>
                <w:rFonts w:eastAsia="Times New Roman"/>
                <w:sz w:val="24"/>
                <w:szCs w:val="24"/>
              </w:rPr>
              <w:t xml:space="preserve"> </w:t>
            </w:r>
            <w:r w:rsidRPr="0048235E">
              <w:rPr>
                <w:rFonts w:eastAsia="Times New Roman"/>
                <w:sz w:val="24"/>
                <w:szCs w:val="24"/>
              </w:rPr>
              <w:t>выполненных ответов менее 70%;</w:t>
            </w:r>
          </w:p>
          <w:p w:rsidR="004C2484" w:rsidRPr="0048235E" w:rsidRDefault="004C2484" w:rsidP="00F55756">
            <w:pPr>
              <w:rPr>
                <w:rFonts w:eastAsia="Times New Roman"/>
                <w:sz w:val="24"/>
                <w:szCs w:val="24"/>
              </w:rPr>
            </w:pPr>
            <w:r w:rsidRPr="0048235E">
              <w:rPr>
                <w:rFonts w:eastAsia="Times New Roman"/>
                <w:sz w:val="24"/>
                <w:szCs w:val="24"/>
              </w:rPr>
              <w:t>ответы на вопросы и выполненные задания не</w:t>
            </w:r>
            <w:r w:rsidR="004F6793" w:rsidRPr="0048235E">
              <w:rPr>
                <w:rFonts w:eastAsia="Times New Roman"/>
                <w:sz w:val="24"/>
                <w:szCs w:val="24"/>
              </w:rPr>
              <w:t xml:space="preserve"> </w:t>
            </w:r>
            <w:r w:rsidRPr="0048235E">
              <w:rPr>
                <w:rFonts w:eastAsia="Times New Roman"/>
                <w:sz w:val="24"/>
                <w:szCs w:val="24"/>
              </w:rPr>
              <w:t xml:space="preserve">показывают полное освоение </w:t>
            </w:r>
            <w:r w:rsidRPr="0048235E">
              <w:rPr>
                <w:rFonts w:eastAsia="Times New Roman"/>
                <w:sz w:val="24"/>
                <w:szCs w:val="24"/>
              </w:rPr>
              <w:lastRenderedPageBreak/>
              <w:t>планируемых</w:t>
            </w:r>
            <w:r w:rsidR="00F55756" w:rsidRPr="0048235E">
              <w:rPr>
                <w:rFonts w:eastAsia="Times New Roman"/>
                <w:sz w:val="24"/>
                <w:szCs w:val="24"/>
              </w:rPr>
              <w:t xml:space="preserve"> </w:t>
            </w:r>
            <w:r w:rsidRPr="0048235E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</w:tc>
        <w:tc>
          <w:tcPr>
            <w:tcW w:w="2316" w:type="dxa"/>
            <w:vAlign w:val="center"/>
          </w:tcPr>
          <w:p w:rsidR="004C2484" w:rsidRPr="0048235E" w:rsidRDefault="00F6697B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48235E">
              <w:rPr>
                <w:rFonts w:eastAsia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5878"/>
    <w:multiLevelType w:val="hybridMultilevel"/>
    <w:tmpl w:val="B88C7EBE"/>
    <w:lvl w:ilvl="0" w:tplc="CD92E7CE">
      <w:start w:val="5"/>
      <w:numFmt w:val="decimal"/>
      <w:lvlText w:val="%1."/>
      <w:lvlJc w:val="left"/>
    </w:lvl>
    <w:lvl w:ilvl="1" w:tplc="6B2ABB0E">
      <w:numFmt w:val="decimal"/>
      <w:lvlText w:val=""/>
      <w:lvlJc w:val="left"/>
    </w:lvl>
    <w:lvl w:ilvl="2" w:tplc="7A92C344">
      <w:numFmt w:val="decimal"/>
      <w:lvlText w:val=""/>
      <w:lvlJc w:val="left"/>
    </w:lvl>
    <w:lvl w:ilvl="3" w:tplc="89F4B74E">
      <w:numFmt w:val="decimal"/>
      <w:lvlText w:val=""/>
      <w:lvlJc w:val="left"/>
    </w:lvl>
    <w:lvl w:ilvl="4" w:tplc="998E486E">
      <w:numFmt w:val="decimal"/>
      <w:lvlText w:val=""/>
      <w:lvlJc w:val="left"/>
    </w:lvl>
    <w:lvl w:ilvl="5" w:tplc="101C6090">
      <w:numFmt w:val="decimal"/>
      <w:lvlText w:val=""/>
      <w:lvlJc w:val="left"/>
    </w:lvl>
    <w:lvl w:ilvl="6" w:tplc="02526DDC">
      <w:numFmt w:val="decimal"/>
      <w:lvlText w:val=""/>
      <w:lvlJc w:val="left"/>
    </w:lvl>
    <w:lvl w:ilvl="7" w:tplc="20BC50F2">
      <w:numFmt w:val="decimal"/>
      <w:lvlText w:val=""/>
      <w:lvlJc w:val="left"/>
    </w:lvl>
    <w:lvl w:ilvl="8" w:tplc="BCC0C976">
      <w:numFmt w:val="decimal"/>
      <w:lvlText w:val=""/>
      <w:lvlJc w:val="left"/>
    </w:lvl>
  </w:abstractNum>
  <w:abstractNum w:abstractNumId="3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4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5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6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7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45FE5"/>
    <w:rsid w:val="000570C8"/>
    <w:rsid w:val="00083AB7"/>
    <w:rsid w:val="000B0C5B"/>
    <w:rsid w:val="000C331D"/>
    <w:rsid w:val="000E17FC"/>
    <w:rsid w:val="00112425"/>
    <w:rsid w:val="00144738"/>
    <w:rsid w:val="001627FC"/>
    <w:rsid w:val="0017343B"/>
    <w:rsid w:val="002200DC"/>
    <w:rsid w:val="00220B48"/>
    <w:rsid w:val="00252C77"/>
    <w:rsid w:val="0026660F"/>
    <w:rsid w:val="00270E5C"/>
    <w:rsid w:val="002763C0"/>
    <w:rsid w:val="00281494"/>
    <w:rsid w:val="002B5B08"/>
    <w:rsid w:val="002D0F65"/>
    <w:rsid w:val="003228A6"/>
    <w:rsid w:val="00341180"/>
    <w:rsid w:val="0034798C"/>
    <w:rsid w:val="00357174"/>
    <w:rsid w:val="0035717A"/>
    <w:rsid w:val="00364FBB"/>
    <w:rsid w:val="00371848"/>
    <w:rsid w:val="003A2E2D"/>
    <w:rsid w:val="003C4413"/>
    <w:rsid w:val="003C519B"/>
    <w:rsid w:val="003D47B2"/>
    <w:rsid w:val="003D795A"/>
    <w:rsid w:val="00415E44"/>
    <w:rsid w:val="004375BB"/>
    <w:rsid w:val="004507AF"/>
    <w:rsid w:val="0045255A"/>
    <w:rsid w:val="004528DF"/>
    <w:rsid w:val="0045577F"/>
    <w:rsid w:val="00464C88"/>
    <w:rsid w:val="00465A8A"/>
    <w:rsid w:val="0048235E"/>
    <w:rsid w:val="00496985"/>
    <w:rsid w:val="004C2484"/>
    <w:rsid w:val="004C5388"/>
    <w:rsid w:val="004E5135"/>
    <w:rsid w:val="004F6793"/>
    <w:rsid w:val="00562BC1"/>
    <w:rsid w:val="00563316"/>
    <w:rsid w:val="005C3771"/>
    <w:rsid w:val="00627C2C"/>
    <w:rsid w:val="0064749B"/>
    <w:rsid w:val="00682FDE"/>
    <w:rsid w:val="0068743A"/>
    <w:rsid w:val="00697519"/>
    <w:rsid w:val="00725ECF"/>
    <w:rsid w:val="00730548"/>
    <w:rsid w:val="00746FAD"/>
    <w:rsid w:val="00754C87"/>
    <w:rsid w:val="00782665"/>
    <w:rsid w:val="007B489E"/>
    <w:rsid w:val="007F499E"/>
    <w:rsid w:val="00811F0F"/>
    <w:rsid w:val="00846847"/>
    <w:rsid w:val="00847BF3"/>
    <w:rsid w:val="0088522F"/>
    <w:rsid w:val="008A0B76"/>
    <w:rsid w:val="008A5559"/>
    <w:rsid w:val="008D584F"/>
    <w:rsid w:val="008E30E0"/>
    <w:rsid w:val="008F1475"/>
    <w:rsid w:val="0095233D"/>
    <w:rsid w:val="0095544B"/>
    <w:rsid w:val="0097446C"/>
    <w:rsid w:val="009C08A1"/>
    <w:rsid w:val="009F3A16"/>
    <w:rsid w:val="009F499B"/>
    <w:rsid w:val="009F6AE3"/>
    <w:rsid w:val="009F7B75"/>
    <w:rsid w:val="00A1373A"/>
    <w:rsid w:val="00A16976"/>
    <w:rsid w:val="00A62A5A"/>
    <w:rsid w:val="00AA645E"/>
    <w:rsid w:val="00AA72F2"/>
    <w:rsid w:val="00AB3E65"/>
    <w:rsid w:val="00AC0C9D"/>
    <w:rsid w:val="00AC2F19"/>
    <w:rsid w:val="00AC3C87"/>
    <w:rsid w:val="00AD01A8"/>
    <w:rsid w:val="00AE2653"/>
    <w:rsid w:val="00AF56E1"/>
    <w:rsid w:val="00B36549"/>
    <w:rsid w:val="00B55AD9"/>
    <w:rsid w:val="00B60605"/>
    <w:rsid w:val="00BA6133"/>
    <w:rsid w:val="00BB0A02"/>
    <w:rsid w:val="00BC71DD"/>
    <w:rsid w:val="00BF2FAE"/>
    <w:rsid w:val="00C0240C"/>
    <w:rsid w:val="00C519E9"/>
    <w:rsid w:val="00C53BA1"/>
    <w:rsid w:val="00C900DD"/>
    <w:rsid w:val="00CA2810"/>
    <w:rsid w:val="00CB38C0"/>
    <w:rsid w:val="00CC4994"/>
    <w:rsid w:val="00CF165C"/>
    <w:rsid w:val="00D8347B"/>
    <w:rsid w:val="00D8492D"/>
    <w:rsid w:val="00DC09E5"/>
    <w:rsid w:val="00DD1B0A"/>
    <w:rsid w:val="00E14D98"/>
    <w:rsid w:val="00E16002"/>
    <w:rsid w:val="00E24019"/>
    <w:rsid w:val="00E3284B"/>
    <w:rsid w:val="00E843C4"/>
    <w:rsid w:val="00E90F79"/>
    <w:rsid w:val="00EB1B1A"/>
    <w:rsid w:val="00EC47AD"/>
    <w:rsid w:val="00F15E33"/>
    <w:rsid w:val="00F53FE1"/>
    <w:rsid w:val="00F549EF"/>
    <w:rsid w:val="00F55756"/>
    <w:rsid w:val="00F56DE4"/>
    <w:rsid w:val="00F6697B"/>
    <w:rsid w:val="00F7025F"/>
    <w:rsid w:val="00FA71B5"/>
    <w:rsid w:val="00FB659E"/>
    <w:rsid w:val="00FC39CA"/>
    <w:rsid w:val="00FE14E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E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E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dcterms:created xsi:type="dcterms:W3CDTF">2020-03-16T04:54:00Z</dcterms:created>
  <dcterms:modified xsi:type="dcterms:W3CDTF">2020-03-17T01:13:00Z</dcterms:modified>
</cp:coreProperties>
</file>