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6F" w:rsidRPr="006A0A6F" w:rsidRDefault="00E660C6" w:rsidP="006A0A6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Для педагогов</w:t>
      </w:r>
    </w:p>
    <w:p w:rsidR="00703246" w:rsidRDefault="00703246" w:rsidP="00E660C6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8E654F" w:rsidRDefault="008E654F" w:rsidP="002D74E5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10 индивидуал</w:t>
      </w:r>
      <w:r w:rsidR="00E660C6">
        <w:rPr>
          <w:rFonts w:ascii="Times New Roman" w:hAnsi="Times New Roman"/>
          <w:sz w:val="28"/>
          <w:szCs w:val="28"/>
        </w:rPr>
        <w:t>ьных консультаций по аттестации пед</w:t>
      </w:r>
      <w:r w:rsidR="00C76F85">
        <w:rPr>
          <w:rFonts w:ascii="Times New Roman" w:hAnsi="Times New Roman"/>
          <w:sz w:val="28"/>
          <w:szCs w:val="28"/>
        </w:rPr>
        <w:t xml:space="preserve">агогических </w:t>
      </w:r>
      <w:r w:rsidR="00E660C6">
        <w:rPr>
          <w:rFonts w:ascii="Times New Roman" w:hAnsi="Times New Roman"/>
          <w:sz w:val="28"/>
          <w:szCs w:val="28"/>
        </w:rPr>
        <w:t>работников.</w:t>
      </w:r>
    </w:p>
    <w:p w:rsidR="008E654F" w:rsidRDefault="0085706A" w:rsidP="002D74E5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</w:t>
      </w:r>
      <w:r w:rsidR="008E654F">
        <w:rPr>
          <w:rFonts w:ascii="Times New Roman" w:hAnsi="Times New Roman"/>
          <w:sz w:val="28"/>
          <w:szCs w:val="28"/>
        </w:rPr>
        <w:t xml:space="preserve">  конкурс «Воспитатель года -2016»</w:t>
      </w:r>
      <w:r>
        <w:rPr>
          <w:rFonts w:ascii="Times New Roman" w:hAnsi="Times New Roman"/>
          <w:sz w:val="28"/>
          <w:szCs w:val="28"/>
        </w:rPr>
        <w:t>.</w:t>
      </w:r>
    </w:p>
    <w:p w:rsidR="008E654F" w:rsidRDefault="00221886" w:rsidP="002D74E5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Посещено 8 педагогических мероприятий с детьми в МДОУ.</w:t>
      </w:r>
    </w:p>
    <w:p w:rsidR="00221886" w:rsidRPr="003B1AD0" w:rsidRDefault="0085706A" w:rsidP="002D74E5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плановой проверке организации обучения детей с ОВЗ и детей-инвалидов (ДОУ)</w:t>
      </w:r>
    </w:p>
    <w:p w:rsidR="00A01FE0" w:rsidRPr="00A01FE0" w:rsidRDefault="00A01FE0" w:rsidP="002D74E5">
      <w:pPr>
        <w:pStyle w:val="ac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A01FE0">
        <w:rPr>
          <w:rFonts w:ascii="Times New Roman" w:hAnsi="Times New Roman"/>
          <w:sz w:val="28"/>
          <w:szCs w:val="28"/>
        </w:rPr>
        <w:t>Проведено заседание профессионального объединения учителей начальных классов «Современные педагогические технологии…».</w:t>
      </w:r>
    </w:p>
    <w:p w:rsidR="003B1AD0" w:rsidRDefault="009C4A78" w:rsidP="002D74E5">
      <w:pPr>
        <w:pStyle w:val="ac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 банк Дорожных карт семи </w:t>
      </w:r>
      <w:proofErr w:type="spellStart"/>
      <w:r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9C4A78">
        <w:rPr>
          <w:rFonts w:ascii="Times New Roman" w:hAnsi="Times New Roman"/>
          <w:sz w:val="28"/>
          <w:szCs w:val="28"/>
        </w:rPr>
        <w:t xml:space="preserve"> </w:t>
      </w:r>
      <w:r w:rsidRPr="0050478A">
        <w:rPr>
          <w:rFonts w:ascii="Times New Roman" w:hAnsi="Times New Roman"/>
          <w:sz w:val="28"/>
          <w:szCs w:val="28"/>
        </w:rPr>
        <w:t xml:space="preserve">площадок по внедрению </w:t>
      </w:r>
      <w:proofErr w:type="spellStart"/>
      <w:r w:rsidRPr="0050478A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50478A">
        <w:rPr>
          <w:rFonts w:ascii="Times New Roman" w:hAnsi="Times New Roman"/>
          <w:sz w:val="28"/>
          <w:szCs w:val="28"/>
        </w:rPr>
        <w:t xml:space="preserve"> (СОШ №1,6,7, ДОУ №1,19,36)</w:t>
      </w:r>
      <w:r>
        <w:rPr>
          <w:rFonts w:ascii="Times New Roman" w:hAnsi="Times New Roman"/>
          <w:sz w:val="28"/>
          <w:szCs w:val="28"/>
        </w:rPr>
        <w:t>.</w:t>
      </w:r>
    </w:p>
    <w:p w:rsidR="00330BF5" w:rsidRDefault="00E660C6" w:rsidP="002D7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0BF5">
        <w:rPr>
          <w:rFonts w:ascii="Times New Roman" w:hAnsi="Times New Roman"/>
          <w:sz w:val="28"/>
          <w:szCs w:val="28"/>
        </w:rPr>
        <w:t xml:space="preserve">. </w:t>
      </w:r>
      <w:r w:rsidR="00B70F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Осуществлено м</w:t>
      </w:r>
      <w:r w:rsidR="00330BF5">
        <w:rPr>
          <w:rFonts w:ascii="Times New Roman" w:hAnsi="Times New Roman"/>
          <w:sz w:val="28"/>
          <w:szCs w:val="28"/>
        </w:rPr>
        <w:t>етодическое сопровождение социальных проектов Клуба молодых специалистов (волонтерская группа, Рождественский педагогический Балл).</w:t>
      </w:r>
    </w:p>
    <w:p w:rsidR="00330BF5" w:rsidRPr="002D74E5" w:rsidRDefault="00E660C6" w:rsidP="00E6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0BF5">
        <w:rPr>
          <w:rFonts w:ascii="Times New Roman" w:hAnsi="Times New Roman"/>
          <w:sz w:val="28"/>
          <w:szCs w:val="28"/>
        </w:rPr>
        <w:t xml:space="preserve">. </w:t>
      </w:r>
      <w:r w:rsidR="00B70F9A">
        <w:rPr>
          <w:rFonts w:ascii="Times New Roman" w:hAnsi="Times New Roman"/>
          <w:sz w:val="28"/>
          <w:szCs w:val="28"/>
        </w:rPr>
        <w:tab/>
      </w:r>
      <w:r w:rsidR="00330BF5" w:rsidRPr="00AA624B">
        <w:rPr>
          <w:rFonts w:ascii="Times New Roman" w:hAnsi="Times New Roman"/>
          <w:sz w:val="28"/>
          <w:szCs w:val="28"/>
        </w:rPr>
        <w:t>Разработаны методические рекомендации по разработке Программы развития</w:t>
      </w:r>
      <w:r w:rsidR="00634BB3">
        <w:rPr>
          <w:rFonts w:ascii="Times New Roman" w:hAnsi="Times New Roman"/>
          <w:sz w:val="28"/>
          <w:szCs w:val="28"/>
        </w:rPr>
        <w:t>.</w:t>
      </w:r>
    </w:p>
    <w:p w:rsidR="00C76F85" w:rsidRDefault="00E660C6" w:rsidP="00C76F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74E5">
        <w:rPr>
          <w:rFonts w:ascii="Times New Roman" w:hAnsi="Times New Roman"/>
          <w:sz w:val="28"/>
          <w:szCs w:val="28"/>
        </w:rPr>
        <w:t>.</w:t>
      </w:r>
      <w:r w:rsidR="00B70F9A">
        <w:rPr>
          <w:rFonts w:ascii="Times New Roman" w:hAnsi="Times New Roman"/>
          <w:sz w:val="28"/>
          <w:szCs w:val="28"/>
        </w:rPr>
        <w:tab/>
      </w:r>
      <w:r w:rsidR="00330BF5" w:rsidRPr="002D74E5">
        <w:rPr>
          <w:rFonts w:ascii="Times New Roman" w:hAnsi="Times New Roman"/>
          <w:sz w:val="28"/>
          <w:szCs w:val="28"/>
        </w:rPr>
        <w:t>Разработаны дидактические материалы к модулю №5</w:t>
      </w:r>
      <w:r w:rsidR="00634BB3">
        <w:rPr>
          <w:rFonts w:ascii="Times New Roman" w:hAnsi="Times New Roman"/>
          <w:sz w:val="28"/>
          <w:szCs w:val="28"/>
        </w:rPr>
        <w:t xml:space="preserve"> «Основы создания электронной среды обучения»</w:t>
      </w:r>
      <w:r w:rsidR="00330BF5" w:rsidRPr="002D74E5">
        <w:rPr>
          <w:rFonts w:ascii="Times New Roman" w:hAnsi="Times New Roman"/>
          <w:sz w:val="28"/>
          <w:szCs w:val="28"/>
        </w:rPr>
        <w:t xml:space="preserve"> ООП</w:t>
      </w:r>
      <w:r>
        <w:rPr>
          <w:rFonts w:ascii="Times New Roman" w:hAnsi="Times New Roman"/>
          <w:sz w:val="28"/>
          <w:szCs w:val="28"/>
        </w:rPr>
        <w:t xml:space="preserve"> ДПО</w:t>
      </w:r>
      <w:r w:rsidR="00634BB3">
        <w:rPr>
          <w:rFonts w:ascii="Times New Roman" w:hAnsi="Times New Roman"/>
          <w:sz w:val="28"/>
          <w:szCs w:val="28"/>
        </w:rPr>
        <w:t>.</w:t>
      </w:r>
    </w:p>
    <w:p w:rsidR="00330BF5" w:rsidRPr="002D74E5" w:rsidRDefault="00C76F85" w:rsidP="00C76F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  </w:t>
      </w:r>
      <w:r w:rsidR="00E660C6">
        <w:rPr>
          <w:rFonts w:ascii="Times New Roman" w:hAnsi="Times New Roman"/>
          <w:sz w:val="28"/>
          <w:szCs w:val="28"/>
        </w:rPr>
        <w:t>Организована  сессия</w:t>
      </w:r>
      <w:r w:rsidR="00832D9D" w:rsidRPr="002D74E5">
        <w:rPr>
          <w:rFonts w:ascii="Times New Roman" w:hAnsi="Times New Roman"/>
          <w:sz w:val="28"/>
          <w:szCs w:val="28"/>
        </w:rPr>
        <w:t xml:space="preserve"> 5</w:t>
      </w:r>
      <w:r w:rsidR="00330BF5" w:rsidRPr="002D74E5">
        <w:rPr>
          <w:rFonts w:ascii="Times New Roman" w:hAnsi="Times New Roman"/>
          <w:sz w:val="28"/>
          <w:szCs w:val="28"/>
        </w:rPr>
        <w:t xml:space="preserve"> курса заочного отдела ИРКПО для работников дошкольного образования</w:t>
      </w:r>
      <w:r w:rsidR="00832D9D" w:rsidRPr="002D74E5">
        <w:rPr>
          <w:rFonts w:ascii="Times New Roman" w:hAnsi="Times New Roman"/>
          <w:sz w:val="28"/>
          <w:szCs w:val="28"/>
        </w:rPr>
        <w:t>.</w:t>
      </w:r>
    </w:p>
    <w:p w:rsidR="00832D9D" w:rsidRDefault="00C76F85" w:rsidP="00C76F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32D9D">
        <w:rPr>
          <w:rFonts w:ascii="Times New Roman" w:hAnsi="Times New Roman"/>
          <w:sz w:val="28"/>
          <w:szCs w:val="28"/>
        </w:rPr>
        <w:t>.</w:t>
      </w:r>
      <w:r w:rsidR="0014040A">
        <w:rPr>
          <w:rFonts w:ascii="Times New Roman" w:hAnsi="Times New Roman"/>
          <w:sz w:val="28"/>
          <w:szCs w:val="28"/>
        </w:rPr>
        <w:t xml:space="preserve">  </w:t>
      </w:r>
      <w:r w:rsidR="00B70F9A">
        <w:rPr>
          <w:rFonts w:ascii="Times New Roman" w:hAnsi="Times New Roman"/>
          <w:sz w:val="28"/>
          <w:szCs w:val="28"/>
        </w:rPr>
        <w:tab/>
      </w:r>
      <w:r w:rsidR="00832D9D">
        <w:rPr>
          <w:rFonts w:ascii="Times New Roman" w:hAnsi="Times New Roman"/>
          <w:sz w:val="28"/>
          <w:szCs w:val="28"/>
        </w:rPr>
        <w:t>Организована работа по социальному анкетированию (64 шт.) среди работников образования  по запросу администрации.</w:t>
      </w:r>
    </w:p>
    <w:p w:rsidR="00832D9D" w:rsidRDefault="00C76F85" w:rsidP="002D7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040A">
        <w:rPr>
          <w:rFonts w:ascii="Times New Roman" w:hAnsi="Times New Roman"/>
          <w:sz w:val="28"/>
          <w:szCs w:val="28"/>
        </w:rPr>
        <w:t xml:space="preserve">. </w:t>
      </w:r>
      <w:r w:rsidR="00B70F9A">
        <w:rPr>
          <w:rFonts w:ascii="Times New Roman" w:hAnsi="Times New Roman"/>
          <w:sz w:val="28"/>
          <w:szCs w:val="28"/>
        </w:rPr>
        <w:tab/>
      </w:r>
      <w:r w:rsidR="00832D9D">
        <w:rPr>
          <w:rFonts w:ascii="Times New Roman" w:hAnsi="Times New Roman"/>
          <w:sz w:val="28"/>
          <w:szCs w:val="28"/>
        </w:rPr>
        <w:t>Прошли и получили удостоверения повышения квалификации</w:t>
      </w:r>
      <w:r w:rsidR="0014040A" w:rsidRPr="0014040A">
        <w:rPr>
          <w:rFonts w:ascii="Times New Roman" w:hAnsi="Times New Roman"/>
          <w:sz w:val="28"/>
          <w:szCs w:val="28"/>
        </w:rPr>
        <w:t xml:space="preserve"> </w:t>
      </w:r>
      <w:r w:rsidR="0014040A">
        <w:rPr>
          <w:rFonts w:ascii="Times New Roman" w:hAnsi="Times New Roman"/>
          <w:sz w:val="28"/>
          <w:szCs w:val="28"/>
        </w:rPr>
        <w:t>по дистанционному обучению школьные библиотекари МОУ СОШ 5,7.</w:t>
      </w:r>
    </w:p>
    <w:p w:rsidR="00832D9D" w:rsidRDefault="00C76F85" w:rsidP="002D7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32D9D">
        <w:rPr>
          <w:rFonts w:ascii="Times New Roman" w:hAnsi="Times New Roman"/>
          <w:sz w:val="28"/>
          <w:szCs w:val="28"/>
        </w:rPr>
        <w:t xml:space="preserve">. </w:t>
      </w:r>
      <w:r w:rsidR="00B70F9A">
        <w:rPr>
          <w:rFonts w:ascii="Times New Roman" w:hAnsi="Times New Roman"/>
          <w:sz w:val="28"/>
          <w:szCs w:val="28"/>
        </w:rPr>
        <w:tab/>
      </w:r>
      <w:r w:rsidR="00832D9D">
        <w:rPr>
          <w:rFonts w:ascii="Times New Roman" w:hAnsi="Times New Roman"/>
          <w:sz w:val="28"/>
          <w:szCs w:val="28"/>
        </w:rPr>
        <w:t>Направлена конкурсная работа воспитателя МДОУ№ 25 на областной конкурс для дошкольных образовательных учреждений «Лучшая авторская разработка».</w:t>
      </w:r>
    </w:p>
    <w:p w:rsidR="0034023D" w:rsidRDefault="00C76F85" w:rsidP="002D74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4023D">
        <w:rPr>
          <w:rFonts w:ascii="Times New Roman" w:hAnsi="Times New Roman"/>
          <w:sz w:val="28"/>
          <w:szCs w:val="28"/>
        </w:rPr>
        <w:t xml:space="preserve">.  </w:t>
      </w:r>
      <w:r w:rsidR="00B70F9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Состоялся </w:t>
      </w:r>
      <w:r w:rsidR="0014040A">
        <w:rPr>
          <w:rFonts w:ascii="Times New Roman" w:hAnsi="Times New Roman"/>
          <w:sz w:val="28"/>
          <w:szCs w:val="28"/>
        </w:rPr>
        <w:t xml:space="preserve"> муниципальный</w:t>
      </w:r>
      <w:proofErr w:type="gramEnd"/>
      <w:r w:rsidR="0014040A">
        <w:rPr>
          <w:rFonts w:ascii="Times New Roman" w:hAnsi="Times New Roman"/>
          <w:sz w:val="28"/>
          <w:szCs w:val="28"/>
        </w:rPr>
        <w:t xml:space="preserve"> этап регионального конкурса «</w:t>
      </w:r>
      <w:r w:rsidR="0034023D">
        <w:rPr>
          <w:rFonts w:ascii="Times New Roman" w:hAnsi="Times New Roman"/>
          <w:sz w:val="28"/>
          <w:szCs w:val="28"/>
        </w:rPr>
        <w:t>Лучш</w:t>
      </w:r>
      <w:r w:rsidR="0014040A">
        <w:rPr>
          <w:rFonts w:ascii="Times New Roman" w:hAnsi="Times New Roman"/>
          <w:sz w:val="28"/>
          <w:szCs w:val="28"/>
        </w:rPr>
        <w:t>ая методическая разработка»</w:t>
      </w:r>
      <w:r>
        <w:rPr>
          <w:rFonts w:ascii="Times New Roman" w:hAnsi="Times New Roman"/>
          <w:sz w:val="28"/>
          <w:szCs w:val="28"/>
        </w:rPr>
        <w:t xml:space="preserve"> (</w:t>
      </w:r>
      <w:r w:rsidR="0034023D">
        <w:rPr>
          <w:rFonts w:ascii="Times New Roman" w:hAnsi="Times New Roman"/>
          <w:sz w:val="28"/>
          <w:szCs w:val="28"/>
        </w:rPr>
        <w:t>27 работ</w:t>
      </w:r>
      <w:r>
        <w:rPr>
          <w:rFonts w:ascii="Times New Roman" w:hAnsi="Times New Roman"/>
          <w:sz w:val="28"/>
          <w:szCs w:val="28"/>
        </w:rPr>
        <w:t>:</w:t>
      </w:r>
      <w:r w:rsidR="0034023D">
        <w:rPr>
          <w:rFonts w:ascii="Times New Roman" w:hAnsi="Times New Roman"/>
          <w:sz w:val="28"/>
          <w:szCs w:val="28"/>
        </w:rPr>
        <w:t xml:space="preserve"> от </w:t>
      </w:r>
      <w:r w:rsidR="0034023D" w:rsidRPr="00EC1765">
        <w:rPr>
          <w:rFonts w:ascii="Times New Roman" w:hAnsi="Times New Roman"/>
          <w:bCs/>
          <w:sz w:val="28"/>
          <w:szCs w:val="28"/>
        </w:rPr>
        <w:t xml:space="preserve"> образовательных учреждений Гимназия </w:t>
      </w:r>
      <w:proofErr w:type="spellStart"/>
      <w:r w:rsidR="0034023D" w:rsidRPr="00EC1765">
        <w:rPr>
          <w:rFonts w:ascii="Times New Roman" w:hAnsi="Times New Roman"/>
          <w:bCs/>
          <w:sz w:val="28"/>
          <w:szCs w:val="28"/>
        </w:rPr>
        <w:t>им.В.А.Надькина</w:t>
      </w:r>
      <w:proofErr w:type="spellEnd"/>
      <w:r w:rsidR="0034023D" w:rsidRPr="00EC1765">
        <w:rPr>
          <w:rFonts w:ascii="Times New Roman" w:hAnsi="Times New Roman"/>
          <w:bCs/>
          <w:sz w:val="28"/>
          <w:szCs w:val="28"/>
        </w:rPr>
        <w:t>, СОШ №2-7, ДОУ 1,22,25,27,35,36</w:t>
      </w:r>
      <w:r w:rsidR="0034023D">
        <w:rPr>
          <w:rFonts w:ascii="Times New Roman" w:hAnsi="Times New Roman"/>
          <w:bCs/>
          <w:sz w:val="28"/>
          <w:szCs w:val="28"/>
        </w:rPr>
        <w:t>.</w:t>
      </w:r>
    </w:p>
    <w:p w:rsidR="00832D9D" w:rsidRDefault="00C76F85" w:rsidP="002D7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402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4023D">
        <w:rPr>
          <w:rFonts w:ascii="Times New Roman" w:hAnsi="Times New Roman"/>
          <w:sz w:val="28"/>
          <w:szCs w:val="28"/>
        </w:rPr>
        <w:t xml:space="preserve"> Опубликована статья в</w:t>
      </w:r>
      <w:r>
        <w:rPr>
          <w:rFonts w:ascii="Times New Roman" w:hAnsi="Times New Roman"/>
          <w:sz w:val="28"/>
          <w:szCs w:val="28"/>
        </w:rPr>
        <w:t xml:space="preserve"> журнал «Педагогический имидж , 2 воспитателя МДОУ №21</w:t>
      </w:r>
      <w:r w:rsidR="0034023D">
        <w:rPr>
          <w:rFonts w:ascii="Times New Roman" w:hAnsi="Times New Roman"/>
          <w:sz w:val="28"/>
          <w:szCs w:val="28"/>
        </w:rPr>
        <w:t>.</w:t>
      </w:r>
    </w:p>
    <w:p w:rsidR="0034023D" w:rsidRDefault="00C76F85" w:rsidP="002D7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64C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64CD0">
        <w:rPr>
          <w:rFonts w:ascii="Times New Roman" w:hAnsi="Times New Roman"/>
          <w:sz w:val="28"/>
          <w:szCs w:val="28"/>
        </w:rPr>
        <w:t>Подготовлена и направлена информация о педагогах ОУ для публикации в журнале «Альманах».</w:t>
      </w:r>
    </w:p>
    <w:p w:rsidR="00C64CD0" w:rsidRDefault="00C76F85" w:rsidP="002D7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   </w:t>
      </w:r>
      <w:r w:rsidR="00C64CD0">
        <w:rPr>
          <w:rFonts w:ascii="Times New Roman" w:hAnsi="Times New Roman"/>
          <w:sz w:val="28"/>
          <w:szCs w:val="28"/>
        </w:rPr>
        <w:t>Проведен мониторинг сайтов Городских профессиональных педагогических объединений.</w:t>
      </w:r>
    </w:p>
    <w:p w:rsidR="00C64CD0" w:rsidRDefault="00C76F85" w:rsidP="002D74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64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64CD0">
        <w:rPr>
          <w:rFonts w:ascii="Times New Roman" w:hAnsi="Times New Roman"/>
          <w:sz w:val="28"/>
          <w:szCs w:val="28"/>
        </w:rPr>
        <w:t>Создан сайт «Лаборатория робототехники».</w:t>
      </w:r>
    </w:p>
    <w:p w:rsidR="002D74E5" w:rsidRDefault="00C76F85" w:rsidP="002D74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437497">
        <w:rPr>
          <w:rFonts w:ascii="Times New Roman" w:hAnsi="Times New Roman"/>
          <w:sz w:val="28"/>
          <w:szCs w:val="28"/>
        </w:rPr>
        <w:t xml:space="preserve">.     </w:t>
      </w:r>
      <w:r w:rsidR="00E76CC6">
        <w:rPr>
          <w:rFonts w:ascii="Times New Roman" w:hAnsi="Times New Roman"/>
          <w:sz w:val="28"/>
          <w:szCs w:val="28"/>
        </w:rPr>
        <w:t xml:space="preserve">Проводится работа с Саянской епархией  по организации и проведению </w:t>
      </w:r>
      <w:r w:rsidR="00E76CC6">
        <w:rPr>
          <w:rFonts w:ascii="Times New Roman" w:hAnsi="Times New Roman"/>
          <w:sz w:val="28"/>
          <w:szCs w:val="28"/>
          <w:lang w:val="en-US"/>
        </w:rPr>
        <w:t>III</w:t>
      </w:r>
      <w:r w:rsidR="00E76CC6">
        <w:rPr>
          <w:rFonts w:ascii="Times New Roman" w:hAnsi="Times New Roman"/>
          <w:sz w:val="28"/>
          <w:szCs w:val="28"/>
        </w:rPr>
        <w:t xml:space="preserve"> Рождественских чтений (разработаны сертификаты, собраны доклады, распоряжения)</w:t>
      </w:r>
      <w:r w:rsidR="00437497">
        <w:rPr>
          <w:rFonts w:ascii="Times New Roman" w:hAnsi="Times New Roman"/>
          <w:sz w:val="28"/>
          <w:szCs w:val="28"/>
        </w:rPr>
        <w:t>.</w:t>
      </w:r>
      <w:r w:rsidR="002D74E5" w:rsidRPr="002D74E5">
        <w:rPr>
          <w:rFonts w:ascii="Times New Roman" w:hAnsi="Times New Roman"/>
          <w:b/>
          <w:sz w:val="28"/>
          <w:szCs w:val="28"/>
        </w:rPr>
        <w:t xml:space="preserve"> </w:t>
      </w:r>
    </w:p>
    <w:p w:rsidR="002D74E5" w:rsidRDefault="00C76F85" w:rsidP="002D74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</w:t>
      </w:r>
    </w:p>
    <w:p w:rsidR="002D74E5" w:rsidRPr="002D74E5" w:rsidRDefault="002D74E5" w:rsidP="00B70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0F9A">
        <w:rPr>
          <w:rFonts w:ascii="Times New Roman" w:hAnsi="Times New Roman"/>
          <w:sz w:val="28"/>
          <w:szCs w:val="28"/>
        </w:rPr>
        <w:t xml:space="preserve"> </w:t>
      </w:r>
      <w:r w:rsidR="00B70F9A">
        <w:rPr>
          <w:rFonts w:ascii="Times New Roman" w:hAnsi="Times New Roman"/>
          <w:sz w:val="28"/>
          <w:szCs w:val="28"/>
        </w:rPr>
        <w:tab/>
      </w:r>
      <w:r w:rsidRPr="002D74E5">
        <w:rPr>
          <w:rFonts w:ascii="Times New Roman" w:hAnsi="Times New Roman"/>
          <w:sz w:val="28"/>
          <w:szCs w:val="28"/>
        </w:rPr>
        <w:t>Обследовано специалистами ПМПК 19 детей   с  определением специальных условий дальнейшего обучения и проведено индивидуальных 24 занятий  с детьми.</w:t>
      </w:r>
    </w:p>
    <w:p w:rsidR="002D74E5" w:rsidRPr="002D74E5" w:rsidRDefault="002D74E5" w:rsidP="00B70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0F9A">
        <w:rPr>
          <w:rFonts w:ascii="Times New Roman" w:hAnsi="Times New Roman"/>
          <w:sz w:val="28"/>
          <w:szCs w:val="28"/>
        </w:rPr>
        <w:t xml:space="preserve"> </w:t>
      </w:r>
      <w:r w:rsidR="00B70F9A">
        <w:rPr>
          <w:rFonts w:ascii="Times New Roman" w:hAnsi="Times New Roman"/>
          <w:sz w:val="28"/>
          <w:szCs w:val="28"/>
        </w:rPr>
        <w:tab/>
      </w:r>
      <w:r w:rsidRPr="002D74E5">
        <w:rPr>
          <w:rFonts w:ascii="Times New Roman" w:hAnsi="Times New Roman"/>
          <w:sz w:val="28"/>
          <w:szCs w:val="28"/>
        </w:rPr>
        <w:t>Проведено индивидуальных консультаций 15, из них 10-родителям, 2-детям, 2-педагогам, 1-взрослому.</w:t>
      </w:r>
    </w:p>
    <w:p w:rsidR="002D74E5" w:rsidRPr="002D74E5" w:rsidRDefault="002D74E5" w:rsidP="00B70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0F9A">
        <w:rPr>
          <w:rFonts w:ascii="Times New Roman" w:hAnsi="Times New Roman"/>
          <w:sz w:val="28"/>
          <w:szCs w:val="28"/>
        </w:rPr>
        <w:t xml:space="preserve"> </w:t>
      </w:r>
      <w:r w:rsidR="00B70F9A">
        <w:rPr>
          <w:rFonts w:ascii="Times New Roman" w:hAnsi="Times New Roman"/>
          <w:sz w:val="28"/>
          <w:szCs w:val="28"/>
        </w:rPr>
        <w:tab/>
      </w:r>
      <w:r w:rsidRPr="002D74E5">
        <w:rPr>
          <w:rFonts w:ascii="Times New Roman" w:hAnsi="Times New Roman"/>
          <w:sz w:val="28"/>
          <w:szCs w:val="28"/>
        </w:rPr>
        <w:t>Проведен патронаж на дому семей не обучающихся детей-инвалидов (3</w:t>
      </w:r>
      <w:r w:rsidR="00437497">
        <w:rPr>
          <w:rFonts w:ascii="Times New Roman" w:hAnsi="Times New Roman"/>
          <w:sz w:val="28"/>
          <w:szCs w:val="28"/>
        </w:rPr>
        <w:t xml:space="preserve"> </w:t>
      </w:r>
      <w:r w:rsidRPr="002D74E5">
        <w:rPr>
          <w:rFonts w:ascii="Times New Roman" w:hAnsi="Times New Roman"/>
          <w:sz w:val="28"/>
          <w:szCs w:val="28"/>
        </w:rPr>
        <w:t>семьи).</w:t>
      </w:r>
    </w:p>
    <w:p w:rsidR="002D74E5" w:rsidRPr="002D74E5" w:rsidRDefault="002D74E5" w:rsidP="00B70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70F9A">
        <w:rPr>
          <w:rFonts w:ascii="Times New Roman" w:hAnsi="Times New Roman"/>
          <w:sz w:val="28"/>
          <w:szCs w:val="28"/>
        </w:rPr>
        <w:t xml:space="preserve"> </w:t>
      </w:r>
      <w:r w:rsidR="00B70F9A">
        <w:rPr>
          <w:rFonts w:ascii="Times New Roman" w:hAnsi="Times New Roman"/>
          <w:sz w:val="28"/>
          <w:szCs w:val="28"/>
        </w:rPr>
        <w:tab/>
      </w:r>
      <w:r w:rsidRPr="002D74E5">
        <w:rPr>
          <w:rFonts w:ascii="Times New Roman" w:hAnsi="Times New Roman"/>
          <w:sz w:val="28"/>
          <w:szCs w:val="28"/>
        </w:rPr>
        <w:t xml:space="preserve">Подготовлена и направлена информация на 13 </w:t>
      </w:r>
      <w:r w:rsidR="00C76F85">
        <w:rPr>
          <w:rFonts w:ascii="Times New Roman" w:hAnsi="Times New Roman"/>
          <w:sz w:val="28"/>
          <w:szCs w:val="28"/>
        </w:rPr>
        <w:t xml:space="preserve">детей-инвалидов по ИПРА </w:t>
      </w:r>
      <w:proofErr w:type="gramStart"/>
      <w:r w:rsidR="00C76F85">
        <w:rPr>
          <w:rFonts w:ascii="Times New Roman" w:hAnsi="Times New Roman"/>
          <w:sz w:val="28"/>
          <w:szCs w:val="28"/>
        </w:rPr>
        <w:t>в  Центр</w:t>
      </w:r>
      <w:proofErr w:type="gramEnd"/>
      <w:r w:rsidR="00C76F85">
        <w:rPr>
          <w:rFonts w:ascii="Times New Roman" w:hAnsi="Times New Roman"/>
          <w:sz w:val="28"/>
          <w:szCs w:val="28"/>
        </w:rPr>
        <w:t xml:space="preserve"> психолого-медико-социальной службы.</w:t>
      </w:r>
      <w:r w:rsidRPr="002D74E5">
        <w:rPr>
          <w:rFonts w:ascii="Times New Roman" w:hAnsi="Times New Roman"/>
          <w:sz w:val="28"/>
          <w:szCs w:val="28"/>
        </w:rPr>
        <w:t>.</w:t>
      </w:r>
    </w:p>
    <w:p w:rsidR="002D74E5" w:rsidRPr="002D74E5" w:rsidRDefault="002D74E5" w:rsidP="00B70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70F9A">
        <w:rPr>
          <w:rFonts w:ascii="Times New Roman" w:hAnsi="Times New Roman"/>
          <w:sz w:val="28"/>
          <w:szCs w:val="28"/>
        </w:rPr>
        <w:t xml:space="preserve"> </w:t>
      </w:r>
      <w:r w:rsidR="00B70F9A">
        <w:rPr>
          <w:rFonts w:ascii="Times New Roman" w:hAnsi="Times New Roman"/>
          <w:sz w:val="28"/>
          <w:szCs w:val="28"/>
        </w:rPr>
        <w:tab/>
      </w:r>
      <w:r w:rsidRPr="002D74E5">
        <w:rPr>
          <w:rFonts w:ascii="Times New Roman" w:hAnsi="Times New Roman"/>
          <w:sz w:val="28"/>
          <w:szCs w:val="28"/>
        </w:rPr>
        <w:t xml:space="preserve">Организовано проведение </w:t>
      </w:r>
      <w:r w:rsidR="00C76F85">
        <w:rPr>
          <w:rFonts w:ascii="Times New Roman" w:hAnsi="Times New Roman"/>
          <w:sz w:val="28"/>
          <w:szCs w:val="28"/>
        </w:rPr>
        <w:t>5</w:t>
      </w:r>
      <w:r w:rsidRPr="002D74E5">
        <w:rPr>
          <w:rFonts w:ascii="Times New Roman" w:hAnsi="Times New Roman"/>
          <w:sz w:val="28"/>
          <w:szCs w:val="28"/>
        </w:rPr>
        <w:t>встреч с представителями университета правосудия (более 100 учащихся).</w:t>
      </w:r>
    </w:p>
    <w:p w:rsidR="002D74E5" w:rsidRPr="002D74E5" w:rsidRDefault="002D74E5" w:rsidP="00B70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70F9A">
        <w:rPr>
          <w:rFonts w:ascii="Times New Roman" w:hAnsi="Times New Roman"/>
          <w:sz w:val="28"/>
          <w:szCs w:val="28"/>
        </w:rPr>
        <w:t xml:space="preserve"> </w:t>
      </w:r>
      <w:r w:rsidR="00B70F9A">
        <w:rPr>
          <w:rFonts w:ascii="Times New Roman" w:hAnsi="Times New Roman"/>
          <w:sz w:val="28"/>
          <w:szCs w:val="28"/>
        </w:rPr>
        <w:tab/>
      </w:r>
      <w:r w:rsidRPr="002D74E5">
        <w:rPr>
          <w:rFonts w:ascii="Times New Roman" w:hAnsi="Times New Roman"/>
          <w:sz w:val="28"/>
          <w:szCs w:val="28"/>
        </w:rPr>
        <w:t>Проведены соревнования по баскетболу среди девушек и среди юношей в зачет муниципального этапа школьной Спартакиады.</w:t>
      </w:r>
    </w:p>
    <w:p w:rsidR="002D74E5" w:rsidRPr="00B70F9A" w:rsidRDefault="00B70F9A" w:rsidP="00B70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ab/>
      </w:r>
      <w:r w:rsidR="002D74E5" w:rsidRPr="00B70F9A">
        <w:rPr>
          <w:rFonts w:ascii="Times New Roman" w:hAnsi="Times New Roman"/>
          <w:sz w:val="28"/>
          <w:szCs w:val="28"/>
        </w:rPr>
        <w:t>Совместно с городской библиотекой организован и проведен городской литературный конкурс «</w:t>
      </w:r>
      <w:proofErr w:type="spellStart"/>
      <w:r w:rsidR="002D74E5" w:rsidRPr="00B70F9A">
        <w:rPr>
          <w:rFonts w:ascii="Times New Roman" w:hAnsi="Times New Roman"/>
          <w:sz w:val="28"/>
          <w:szCs w:val="28"/>
        </w:rPr>
        <w:t>Матрешкина</w:t>
      </w:r>
      <w:proofErr w:type="spellEnd"/>
      <w:r w:rsidR="002D74E5" w:rsidRPr="00B70F9A">
        <w:rPr>
          <w:rFonts w:ascii="Times New Roman" w:hAnsi="Times New Roman"/>
          <w:sz w:val="28"/>
          <w:szCs w:val="28"/>
        </w:rPr>
        <w:t xml:space="preserve"> история», на который поступило  более 40 творческих работ учащихся и педагогов из МОУ Гимназия им. В.А. Надькина, СОШ 2,5,7. Победителями и призерами стали 3 педагога (Гимназия, СОШ 5 – 1 место; СОШ 7 -3 место) и 4 учащихся (МОУ Гимназия).</w:t>
      </w:r>
    </w:p>
    <w:p w:rsidR="002D74E5" w:rsidRPr="00437497" w:rsidRDefault="00437497" w:rsidP="004374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  </w:t>
      </w:r>
      <w:r w:rsidR="002D74E5" w:rsidRPr="00437497">
        <w:rPr>
          <w:rFonts w:ascii="Times New Roman" w:hAnsi="Times New Roman"/>
          <w:sz w:val="28"/>
          <w:szCs w:val="28"/>
        </w:rPr>
        <w:t>В рамках Образовательного Консорциума состоялась «Школа лидеров», в которой приняли участие 7 команд общеобразовательных учреждений Гимназия, СОШ 2-7 (58 учащихся).</w:t>
      </w:r>
    </w:p>
    <w:p w:rsidR="002D74E5" w:rsidRDefault="00437497" w:rsidP="00437497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  </w:t>
      </w:r>
      <w:r w:rsidR="002D74E5">
        <w:rPr>
          <w:rFonts w:ascii="Times New Roman" w:hAnsi="Times New Roman"/>
          <w:sz w:val="28"/>
          <w:szCs w:val="28"/>
        </w:rPr>
        <w:t>Подготовлены и направлены работы учащихся МОУ Гимназия им.</w:t>
      </w:r>
      <w:r w:rsidR="00C76F85">
        <w:rPr>
          <w:rFonts w:ascii="Times New Roman" w:hAnsi="Times New Roman"/>
          <w:sz w:val="28"/>
          <w:szCs w:val="28"/>
        </w:rPr>
        <w:t xml:space="preserve"> </w:t>
      </w:r>
      <w:r w:rsidR="002D74E5">
        <w:rPr>
          <w:rFonts w:ascii="Times New Roman" w:hAnsi="Times New Roman"/>
          <w:sz w:val="28"/>
          <w:szCs w:val="28"/>
        </w:rPr>
        <w:t>В.А.</w:t>
      </w:r>
      <w:r w:rsidR="00C76F85">
        <w:rPr>
          <w:rFonts w:ascii="Times New Roman" w:hAnsi="Times New Roman"/>
          <w:sz w:val="28"/>
          <w:szCs w:val="28"/>
        </w:rPr>
        <w:t xml:space="preserve"> </w:t>
      </w:r>
      <w:r w:rsidR="002D74E5">
        <w:rPr>
          <w:rFonts w:ascii="Times New Roman" w:hAnsi="Times New Roman"/>
          <w:sz w:val="28"/>
          <w:szCs w:val="28"/>
        </w:rPr>
        <w:t>Надькина, МОУ СОШ №2,3,5 на региональный конкурс «</w:t>
      </w:r>
      <w:proofErr w:type="spellStart"/>
      <w:r w:rsidR="002D74E5">
        <w:rPr>
          <w:rFonts w:ascii="Times New Roman" w:hAnsi="Times New Roman"/>
          <w:sz w:val="28"/>
          <w:szCs w:val="28"/>
        </w:rPr>
        <w:t>КнигоАрт</w:t>
      </w:r>
      <w:proofErr w:type="spellEnd"/>
      <w:r w:rsidR="002D74E5">
        <w:rPr>
          <w:rFonts w:ascii="Times New Roman" w:hAnsi="Times New Roman"/>
          <w:sz w:val="28"/>
          <w:szCs w:val="28"/>
        </w:rPr>
        <w:t>» (ОЮБ им И.</w:t>
      </w:r>
      <w:r w:rsidR="00C76F85">
        <w:rPr>
          <w:rFonts w:ascii="Times New Roman" w:hAnsi="Times New Roman"/>
          <w:sz w:val="28"/>
          <w:szCs w:val="28"/>
        </w:rPr>
        <w:t xml:space="preserve"> </w:t>
      </w:r>
      <w:r w:rsidR="002D74E5">
        <w:rPr>
          <w:rFonts w:ascii="Times New Roman" w:hAnsi="Times New Roman"/>
          <w:sz w:val="28"/>
          <w:szCs w:val="28"/>
        </w:rPr>
        <w:t>Уткина)</w:t>
      </w:r>
      <w:r>
        <w:rPr>
          <w:rFonts w:ascii="Times New Roman" w:hAnsi="Times New Roman"/>
          <w:sz w:val="28"/>
          <w:szCs w:val="28"/>
        </w:rPr>
        <w:t>.</w:t>
      </w:r>
    </w:p>
    <w:p w:rsidR="00C64CD0" w:rsidRPr="00E76CC6" w:rsidRDefault="00C64CD0" w:rsidP="00B70F9A">
      <w:pPr>
        <w:spacing w:after="0"/>
        <w:rPr>
          <w:rFonts w:ascii="Times New Roman" w:hAnsi="Times New Roman"/>
          <w:sz w:val="28"/>
          <w:szCs w:val="28"/>
        </w:rPr>
      </w:pPr>
    </w:p>
    <w:sectPr w:rsidR="00C64CD0" w:rsidRPr="00E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33B"/>
    <w:multiLevelType w:val="hybridMultilevel"/>
    <w:tmpl w:val="2C68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2DBC"/>
    <w:multiLevelType w:val="hybridMultilevel"/>
    <w:tmpl w:val="5B8434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7778"/>
    <w:multiLevelType w:val="hybridMultilevel"/>
    <w:tmpl w:val="3038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9C"/>
    <w:rsid w:val="0010770E"/>
    <w:rsid w:val="0014040A"/>
    <w:rsid w:val="00213C3B"/>
    <w:rsid w:val="00221886"/>
    <w:rsid w:val="00281A87"/>
    <w:rsid w:val="002C2F85"/>
    <w:rsid w:val="002D74E5"/>
    <w:rsid w:val="002F2497"/>
    <w:rsid w:val="00330BF5"/>
    <w:rsid w:val="0034023D"/>
    <w:rsid w:val="003B1AD0"/>
    <w:rsid w:val="00437497"/>
    <w:rsid w:val="00634BB3"/>
    <w:rsid w:val="006A0A6F"/>
    <w:rsid w:val="00703246"/>
    <w:rsid w:val="00832D9D"/>
    <w:rsid w:val="00854E9C"/>
    <w:rsid w:val="0085706A"/>
    <w:rsid w:val="008E654F"/>
    <w:rsid w:val="009C4A78"/>
    <w:rsid w:val="009D214F"/>
    <w:rsid w:val="00A01FE0"/>
    <w:rsid w:val="00A83515"/>
    <w:rsid w:val="00AF2418"/>
    <w:rsid w:val="00B70F9A"/>
    <w:rsid w:val="00C64CD0"/>
    <w:rsid w:val="00C76F85"/>
    <w:rsid w:val="00CA0380"/>
    <w:rsid w:val="00D014A6"/>
    <w:rsid w:val="00E075E8"/>
    <w:rsid w:val="00E660C6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5CB51-3C07-4234-A78C-DCE9D8CA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4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4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4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4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014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D014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014A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014A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014A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D014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uiPriority w:val="9"/>
    <w:semiHidden/>
    <w:rsid w:val="00D014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D014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01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01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4A6"/>
    <w:rPr>
      <w:b/>
      <w:bCs/>
    </w:rPr>
  </w:style>
  <w:style w:type="character" w:styleId="a9">
    <w:name w:val="Emphasis"/>
    <w:uiPriority w:val="20"/>
    <w:qFormat/>
    <w:rsid w:val="00D014A6"/>
    <w:rPr>
      <w:i/>
      <w:iCs/>
    </w:rPr>
  </w:style>
  <w:style w:type="paragraph" w:styleId="aa">
    <w:name w:val="No Spacing"/>
    <w:basedOn w:val="a"/>
    <w:link w:val="ab"/>
    <w:uiPriority w:val="1"/>
    <w:qFormat/>
    <w:rsid w:val="00D014A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014A6"/>
    <w:rPr>
      <w:sz w:val="22"/>
      <w:szCs w:val="22"/>
    </w:rPr>
  </w:style>
  <w:style w:type="paragraph" w:styleId="ac">
    <w:name w:val="List Paragraph"/>
    <w:basedOn w:val="a"/>
    <w:uiPriority w:val="34"/>
    <w:qFormat/>
    <w:rsid w:val="00D01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4A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014A6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D014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D014A6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D014A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014A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014A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014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014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01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2BD2-EF6A-4272-BA49-972B9BF6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Asya</cp:lastModifiedBy>
  <cp:revision>4</cp:revision>
  <dcterms:created xsi:type="dcterms:W3CDTF">2016-12-12T01:24:00Z</dcterms:created>
  <dcterms:modified xsi:type="dcterms:W3CDTF">2016-12-12T05:46:00Z</dcterms:modified>
</cp:coreProperties>
</file>