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FD" w:rsidRPr="0041057A" w:rsidRDefault="00C84803" w:rsidP="00410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057A" w:rsidRPr="0041057A">
        <w:rPr>
          <w:rFonts w:ascii="Times New Roman" w:hAnsi="Times New Roman" w:cs="Times New Roman"/>
          <w:sz w:val="28"/>
          <w:szCs w:val="28"/>
        </w:rPr>
        <w:t>ешения НМС</w:t>
      </w:r>
    </w:p>
    <w:p w:rsidR="0041057A" w:rsidRPr="0041057A" w:rsidRDefault="0041057A" w:rsidP="004105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057A">
        <w:rPr>
          <w:rFonts w:ascii="Times New Roman" w:hAnsi="Times New Roman" w:cs="Times New Roman"/>
          <w:bCs/>
          <w:sz w:val="28"/>
          <w:szCs w:val="28"/>
        </w:rPr>
        <w:t xml:space="preserve">Создание условий развития математического </w:t>
      </w:r>
      <w:r w:rsidRPr="0041057A">
        <w:rPr>
          <w:rFonts w:ascii="Times New Roman" w:hAnsi="Times New Roman" w:cs="Times New Roman"/>
          <w:bCs/>
          <w:sz w:val="28"/>
          <w:szCs w:val="28"/>
        </w:rPr>
        <w:br/>
        <w:t>образования школьников в МСО.  Проблемы и перспективы.</w:t>
      </w:r>
    </w:p>
    <w:p w:rsidR="0041057A" w:rsidRDefault="00C84803" w:rsidP="0041057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1057A" w:rsidRPr="0041057A">
        <w:rPr>
          <w:rFonts w:ascii="Times New Roman" w:hAnsi="Times New Roman" w:cs="Times New Roman"/>
          <w:bCs/>
          <w:sz w:val="28"/>
          <w:szCs w:val="28"/>
        </w:rPr>
        <w:t>т 20.12.2019</w:t>
      </w:r>
    </w:p>
    <w:p w:rsidR="0041057A" w:rsidRPr="0041057A" w:rsidRDefault="00D6215E" w:rsidP="00D621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директора МОУ ДПО «Центр развития образования города Саянска» о реализации Концепции развития математического образования.</w:t>
      </w:r>
    </w:p>
    <w:p w:rsidR="00C84803" w:rsidRDefault="00D6215E" w:rsidP="00C8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. Одобрить и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 w:rsidR="00C84803" w:rsidRPr="0041057A">
        <w:rPr>
          <w:rFonts w:ascii="Times New Roman" w:hAnsi="Times New Roman" w:cs="Times New Roman"/>
          <w:sz w:val="28"/>
          <w:szCs w:val="28"/>
        </w:rPr>
        <w:t>в форме методических рекомендаций</w:t>
      </w:r>
    </w:p>
    <w:p w:rsidR="00C84803" w:rsidRDefault="00C84803" w:rsidP="00C8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25FD" w:rsidRPr="0041057A">
        <w:rPr>
          <w:rFonts w:ascii="Times New Roman" w:hAnsi="Times New Roman" w:cs="Times New Roman"/>
          <w:sz w:val="28"/>
          <w:szCs w:val="28"/>
        </w:rPr>
        <w:t>Солдатенко Е.В., воспитателя МДОУ</w:t>
      </w:r>
      <w:r w:rsidR="0041057A">
        <w:rPr>
          <w:rFonts w:ascii="Times New Roman" w:hAnsi="Times New Roman" w:cs="Times New Roman"/>
          <w:sz w:val="28"/>
          <w:szCs w:val="28"/>
        </w:rPr>
        <w:t xml:space="preserve"> </w:t>
      </w:r>
      <w:r w:rsidR="00C325FD" w:rsidRPr="0041057A">
        <w:rPr>
          <w:rFonts w:ascii="Times New Roman" w:hAnsi="Times New Roman" w:cs="Times New Roman"/>
          <w:sz w:val="28"/>
          <w:szCs w:val="28"/>
        </w:rPr>
        <w:t>№ 19</w:t>
      </w:r>
      <w:r w:rsidR="0041057A">
        <w:rPr>
          <w:rFonts w:ascii="Times New Roman" w:hAnsi="Times New Roman" w:cs="Times New Roman"/>
          <w:sz w:val="28"/>
          <w:szCs w:val="28"/>
        </w:rPr>
        <w:t xml:space="preserve"> «Журавленок»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371" w:rsidRPr="0041057A">
        <w:rPr>
          <w:rFonts w:ascii="Times New Roman" w:hAnsi="Times New Roman" w:cs="Times New Roman"/>
          <w:sz w:val="28"/>
          <w:szCs w:val="28"/>
        </w:rPr>
        <w:t>Арланов</w:t>
      </w:r>
      <w:r w:rsidR="0041057A" w:rsidRPr="0041057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42371" w:rsidRPr="0041057A">
        <w:rPr>
          <w:rFonts w:ascii="Times New Roman" w:hAnsi="Times New Roman" w:cs="Times New Roman"/>
          <w:sz w:val="28"/>
          <w:szCs w:val="28"/>
        </w:rPr>
        <w:t xml:space="preserve"> Е.В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., </w:t>
      </w:r>
      <w:r w:rsidR="00142371" w:rsidRPr="0041057A">
        <w:rPr>
          <w:rFonts w:ascii="Times New Roman" w:hAnsi="Times New Roman" w:cs="Times New Roman"/>
          <w:sz w:val="28"/>
          <w:szCs w:val="28"/>
        </w:rPr>
        <w:t>воспитател</w:t>
      </w:r>
      <w:r w:rsidR="0041057A" w:rsidRPr="0041057A">
        <w:rPr>
          <w:rFonts w:ascii="Times New Roman" w:hAnsi="Times New Roman" w:cs="Times New Roman"/>
          <w:sz w:val="28"/>
          <w:szCs w:val="28"/>
        </w:rPr>
        <w:t xml:space="preserve">я 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 МДОУ №</w:t>
      </w:r>
      <w:r w:rsidR="0041057A">
        <w:rPr>
          <w:rFonts w:ascii="Times New Roman" w:hAnsi="Times New Roman" w:cs="Times New Roman"/>
          <w:sz w:val="28"/>
          <w:szCs w:val="28"/>
        </w:rPr>
        <w:t xml:space="preserve"> </w:t>
      </w:r>
      <w:r w:rsidR="00C325FD" w:rsidRPr="0041057A">
        <w:rPr>
          <w:rFonts w:ascii="Times New Roman" w:hAnsi="Times New Roman" w:cs="Times New Roman"/>
          <w:sz w:val="28"/>
          <w:szCs w:val="28"/>
        </w:rPr>
        <w:t>21</w:t>
      </w:r>
      <w:r w:rsidR="0041057A">
        <w:rPr>
          <w:rFonts w:ascii="Times New Roman" w:hAnsi="Times New Roman" w:cs="Times New Roman"/>
          <w:sz w:val="28"/>
          <w:szCs w:val="28"/>
        </w:rPr>
        <w:t xml:space="preserve"> «Брусничка»</w:t>
      </w:r>
      <w:r w:rsidR="00374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воспитателям   при организации развивающей предметно-пространственной среды по реализации задач познавательного развития детей-дошкольников в процессе формирования у них элементарных основ математической </w:t>
      </w:r>
      <w:r>
        <w:rPr>
          <w:rFonts w:ascii="Times New Roman" w:hAnsi="Times New Roman" w:cs="Times New Roman"/>
          <w:sz w:val="28"/>
          <w:szCs w:val="28"/>
        </w:rPr>
        <w:t>грамотности;</w:t>
      </w:r>
    </w:p>
    <w:p w:rsidR="00C84803" w:rsidRPr="00C20494" w:rsidRDefault="00C84803" w:rsidP="00C2049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 xml:space="preserve">Курмазовой С.В., учителя математики МОУ СОШ № </w:t>
      </w:r>
      <w:r>
        <w:rPr>
          <w:sz w:val="28"/>
          <w:szCs w:val="28"/>
        </w:rPr>
        <w:t xml:space="preserve">6, </w:t>
      </w:r>
      <w:r>
        <w:rPr>
          <w:sz w:val="28"/>
          <w:szCs w:val="28"/>
        </w:rPr>
        <w:t>учител</w:t>
      </w:r>
      <w:r>
        <w:rPr>
          <w:sz w:val="28"/>
          <w:szCs w:val="28"/>
        </w:rPr>
        <w:t>ям</w:t>
      </w:r>
      <w:r w:rsidR="001A2371">
        <w:rPr>
          <w:sz w:val="28"/>
          <w:szCs w:val="28"/>
        </w:rPr>
        <w:t xml:space="preserve"> математики общеобразовательных учреждений</w:t>
      </w:r>
      <w:r>
        <w:rPr>
          <w:sz w:val="28"/>
          <w:szCs w:val="28"/>
        </w:rPr>
        <w:t xml:space="preserve"> для </w:t>
      </w:r>
      <w:r w:rsidR="001A2371" w:rsidRPr="003F4F40">
        <w:rPr>
          <w:color w:val="auto"/>
          <w:sz w:val="28"/>
          <w:szCs w:val="28"/>
        </w:rPr>
        <w:t>конструирова</w:t>
      </w:r>
      <w:r w:rsidR="001A2371">
        <w:rPr>
          <w:color w:val="auto"/>
          <w:sz w:val="28"/>
          <w:szCs w:val="28"/>
        </w:rPr>
        <w:t>ния</w:t>
      </w:r>
      <w:r w:rsidR="001A2371" w:rsidRPr="003F4F40">
        <w:rPr>
          <w:color w:val="auto"/>
          <w:sz w:val="28"/>
          <w:szCs w:val="28"/>
        </w:rPr>
        <w:t xml:space="preserve"> разнообразны</w:t>
      </w:r>
      <w:r w:rsidR="001A2371">
        <w:rPr>
          <w:color w:val="auto"/>
          <w:sz w:val="28"/>
          <w:szCs w:val="28"/>
        </w:rPr>
        <w:t>х</w:t>
      </w:r>
      <w:r w:rsidR="001A2371" w:rsidRPr="003F4F40">
        <w:rPr>
          <w:color w:val="auto"/>
          <w:sz w:val="28"/>
          <w:szCs w:val="28"/>
        </w:rPr>
        <w:t xml:space="preserve"> по типу и стру</w:t>
      </w:r>
      <w:r w:rsidR="001A2371" w:rsidRPr="003F4F40">
        <w:rPr>
          <w:color w:val="auto"/>
          <w:sz w:val="28"/>
          <w:szCs w:val="28"/>
        </w:rPr>
        <w:t>к</w:t>
      </w:r>
      <w:r w:rsidR="001A2371">
        <w:rPr>
          <w:color w:val="auto"/>
          <w:sz w:val="28"/>
          <w:szCs w:val="28"/>
        </w:rPr>
        <w:t xml:space="preserve">турным элементам уроки для </w:t>
      </w:r>
      <w:r w:rsidR="001A2371" w:rsidRPr="003F4F40">
        <w:rPr>
          <w:color w:val="auto"/>
          <w:sz w:val="28"/>
          <w:szCs w:val="28"/>
        </w:rPr>
        <w:t>обеспечения</w:t>
      </w:r>
      <w:r w:rsidR="001A2371">
        <w:rPr>
          <w:color w:val="auto"/>
          <w:sz w:val="28"/>
          <w:szCs w:val="28"/>
        </w:rPr>
        <w:t xml:space="preserve"> </w:t>
      </w:r>
      <w:r w:rsidR="001A2371" w:rsidRPr="003F4F40">
        <w:rPr>
          <w:color w:val="auto"/>
          <w:sz w:val="28"/>
          <w:szCs w:val="28"/>
        </w:rPr>
        <w:t>услови</w:t>
      </w:r>
      <w:r w:rsidR="001A2371">
        <w:rPr>
          <w:color w:val="auto"/>
          <w:sz w:val="28"/>
          <w:szCs w:val="28"/>
        </w:rPr>
        <w:t>й</w:t>
      </w:r>
      <w:r w:rsidR="001A2371" w:rsidRPr="003F4F40">
        <w:rPr>
          <w:color w:val="auto"/>
          <w:sz w:val="28"/>
          <w:szCs w:val="28"/>
        </w:rPr>
        <w:t xml:space="preserve"> </w:t>
      </w:r>
      <w:r w:rsidR="001A2371">
        <w:rPr>
          <w:color w:val="auto"/>
          <w:sz w:val="28"/>
          <w:szCs w:val="28"/>
        </w:rPr>
        <w:t>в</w:t>
      </w:r>
      <w:r w:rsidR="001A2371" w:rsidRPr="003F4F40">
        <w:rPr>
          <w:color w:val="auto"/>
          <w:sz w:val="28"/>
          <w:szCs w:val="28"/>
        </w:rPr>
        <w:t xml:space="preserve"> обучени</w:t>
      </w:r>
      <w:r w:rsidR="00C20494">
        <w:rPr>
          <w:color w:val="auto"/>
          <w:sz w:val="28"/>
          <w:szCs w:val="28"/>
        </w:rPr>
        <w:t>и</w:t>
      </w:r>
      <w:r w:rsidR="001A2371" w:rsidRPr="003F4F40">
        <w:rPr>
          <w:color w:val="auto"/>
          <w:sz w:val="28"/>
          <w:szCs w:val="28"/>
        </w:rPr>
        <w:t>, воспитани</w:t>
      </w:r>
      <w:r w:rsidR="00C20494">
        <w:rPr>
          <w:color w:val="auto"/>
          <w:sz w:val="28"/>
          <w:szCs w:val="28"/>
        </w:rPr>
        <w:t>и</w:t>
      </w:r>
      <w:r w:rsidR="001A2371" w:rsidRPr="003F4F40">
        <w:rPr>
          <w:color w:val="auto"/>
          <w:sz w:val="28"/>
          <w:szCs w:val="28"/>
        </w:rPr>
        <w:t xml:space="preserve"> и развити</w:t>
      </w:r>
      <w:r w:rsidR="00C20494">
        <w:rPr>
          <w:color w:val="auto"/>
          <w:sz w:val="28"/>
          <w:szCs w:val="28"/>
        </w:rPr>
        <w:t>и</w:t>
      </w:r>
      <w:r w:rsidR="001A2371" w:rsidRPr="003F4F40">
        <w:rPr>
          <w:color w:val="auto"/>
          <w:sz w:val="28"/>
          <w:szCs w:val="28"/>
        </w:rPr>
        <w:t xml:space="preserve"> </w:t>
      </w:r>
      <w:r w:rsidR="00C20494">
        <w:rPr>
          <w:color w:val="auto"/>
          <w:sz w:val="28"/>
          <w:szCs w:val="28"/>
        </w:rPr>
        <w:t>об</w:t>
      </w:r>
      <w:r w:rsidR="001A2371" w:rsidRPr="003F4F40">
        <w:rPr>
          <w:color w:val="auto"/>
          <w:sz w:val="28"/>
          <w:szCs w:val="28"/>
        </w:rPr>
        <w:t>уч</w:t>
      </w:r>
      <w:r w:rsidR="001A2371" w:rsidRPr="003F4F40">
        <w:rPr>
          <w:color w:val="auto"/>
          <w:sz w:val="28"/>
          <w:szCs w:val="28"/>
        </w:rPr>
        <w:t>а</w:t>
      </w:r>
      <w:r w:rsidR="00C20494">
        <w:rPr>
          <w:color w:val="auto"/>
          <w:sz w:val="28"/>
          <w:szCs w:val="28"/>
        </w:rPr>
        <w:t>ю</w:t>
      </w:r>
      <w:r w:rsidR="001A2371" w:rsidRPr="003F4F40">
        <w:rPr>
          <w:color w:val="auto"/>
          <w:sz w:val="28"/>
          <w:szCs w:val="28"/>
        </w:rPr>
        <w:t xml:space="preserve">щихся. </w:t>
      </w:r>
    </w:p>
    <w:p w:rsidR="00C20494" w:rsidRDefault="00C20494" w:rsidP="00C325FD">
      <w:pPr>
        <w:rPr>
          <w:rFonts w:ascii="Times New Roman" w:hAnsi="Times New Roman" w:cs="Times New Roman"/>
          <w:sz w:val="28"/>
          <w:szCs w:val="28"/>
        </w:rPr>
      </w:pPr>
    </w:p>
    <w:p w:rsidR="00C325FD" w:rsidRPr="0041057A" w:rsidRDefault="00D6215E" w:rsidP="00C204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5FD" w:rsidRPr="0041057A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C325FD" w:rsidRPr="0041057A" w:rsidRDefault="00D6215E" w:rsidP="00C2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57A">
        <w:rPr>
          <w:rFonts w:ascii="Times New Roman" w:hAnsi="Times New Roman" w:cs="Times New Roman"/>
          <w:sz w:val="28"/>
          <w:szCs w:val="28"/>
        </w:rPr>
        <w:t>.1.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учителям начальной школы совершенствовать систему развития логического мышления младших </w:t>
      </w:r>
      <w:r w:rsidR="0041057A" w:rsidRPr="0041057A">
        <w:rPr>
          <w:rFonts w:ascii="Times New Roman" w:hAnsi="Times New Roman" w:cs="Times New Roman"/>
          <w:sz w:val="28"/>
          <w:szCs w:val="28"/>
        </w:rPr>
        <w:t>школьников на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основе решения нестандартных задач на уроках математики </w:t>
      </w:r>
      <w:r w:rsidR="0041057A" w:rsidRPr="0041057A">
        <w:rPr>
          <w:rFonts w:ascii="Times New Roman" w:hAnsi="Times New Roman" w:cs="Times New Roman"/>
          <w:sz w:val="28"/>
          <w:szCs w:val="28"/>
        </w:rPr>
        <w:t>и внеклассных</w:t>
      </w:r>
      <w:r w:rsidR="0041057A">
        <w:rPr>
          <w:rFonts w:ascii="Times New Roman" w:hAnsi="Times New Roman" w:cs="Times New Roman"/>
          <w:sz w:val="28"/>
          <w:szCs w:val="28"/>
        </w:rPr>
        <w:t xml:space="preserve"> занятиях;</w:t>
      </w:r>
    </w:p>
    <w:p w:rsidR="00C325FD" w:rsidRPr="0041057A" w:rsidRDefault="00D6215E" w:rsidP="00C2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57A">
        <w:rPr>
          <w:rFonts w:ascii="Times New Roman" w:hAnsi="Times New Roman" w:cs="Times New Roman"/>
          <w:sz w:val="28"/>
          <w:szCs w:val="28"/>
        </w:rPr>
        <w:t>.2.</w:t>
      </w:r>
      <w:r w:rsidR="00C325FD" w:rsidRPr="0041057A">
        <w:rPr>
          <w:rFonts w:ascii="Times New Roman" w:hAnsi="Times New Roman" w:cs="Times New Roman"/>
          <w:sz w:val="28"/>
          <w:szCs w:val="28"/>
        </w:rPr>
        <w:t>учителям математики в образовательной деятельности использовать комплекс необходимых технологий, методов и приемов, направленных на овладение не только предметными умениями, но и формирование функциональной грамотности, позволяющей свободно использовать математические знания для решения жизненно важных задач;</w:t>
      </w:r>
    </w:p>
    <w:p w:rsidR="00C325FD" w:rsidRPr="0041057A" w:rsidRDefault="00D6215E" w:rsidP="00C84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57A">
        <w:rPr>
          <w:rFonts w:ascii="Times New Roman" w:hAnsi="Times New Roman" w:cs="Times New Roman"/>
          <w:sz w:val="28"/>
          <w:szCs w:val="28"/>
        </w:rPr>
        <w:t>.3.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руководителям ГППО учителей математики, информатики, сетевых сообществ </w:t>
      </w:r>
    </w:p>
    <w:p w:rsidR="00A96EB9" w:rsidRPr="0041057A" w:rsidRDefault="0041057A" w:rsidP="00A9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в методической </w:t>
      </w:r>
      <w:r w:rsidRPr="0041057A">
        <w:rPr>
          <w:rFonts w:ascii="Times New Roman" w:hAnsi="Times New Roman" w:cs="Times New Roman"/>
          <w:sz w:val="28"/>
          <w:szCs w:val="28"/>
        </w:rPr>
        <w:t>работ</w:t>
      </w:r>
      <w:r w:rsidR="00582A06">
        <w:rPr>
          <w:rFonts w:ascii="Times New Roman" w:hAnsi="Times New Roman" w:cs="Times New Roman"/>
          <w:sz w:val="28"/>
          <w:szCs w:val="28"/>
        </w:rPr>
        <w:t>е</w:t>
      </w:r>
      <w:r w:rsidRPr="0041057A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</w:t>
      </w:r>
      <w:r w:rsidRPr="0041057A">
        <w:rPr>
          <w:rFonts w:ascii="Times New Roman" w:hAnsi="Times New Roman" w:cs="Times New Roman"/>
          <w:sz w:val="28"/>
          <w:szCs w:val="28"/>
        </w:rPr>
        <w:t>возможность учителям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обращаться к лучшим образцам математического образования, достижениям педагогической науки и современ</w:t>
      </w:r>
      <w:r>
        <w:rPr>
          <w:rFonts w:ascii="Times New Roman" w:hAnsi="Times New Roman" w:cs="Times New Roman"/>
          <w:sz w:val="28"/>
          <w:szCs w:val="28"/>
        </w:rPr>
        <w:t>ным образовательным технологиям;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FD" w:rsidRDefault="0041057A" w:rsidP="00A9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при разработке диагностических </w:t>
      </w:r>
      <w:bookmarkStart w:id="0" w:name="_GoBack"/>
      <w:bookmarkEnd w:id="0"/>
      <w:r w:rsidR="00C325FD" w:rsidRPr="0041057A">
        <w:rPr>
          <w:rFonts w:ascii="Times New Roman" w:hAnsi="Times New Roman" w:cs="Times New Roman"/>
          <w:sz w:val="28"/>
          <w:szCs w:val="28"/>
        </w:rPr>
        <w:t xml:space="preserve">работ МСОКО и ВСОКО использовать особый инструментарий оценки с заданиями </w:t>
      </w:r>
      <w:r w:rsidRPr="0041057A">
        <w:rPr>
          <w:rFonts w:ascii="Times New Roman" w:hAnsi="Times New Roman" w:cs="Times New Roman"/>
          <w:sz w:val="28"/>
          <w:szCs w:val="28"/>
        </w:rPr>
        <w:t>близкими к реальным проблемным ситуациям, разрешаемым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доступными средствами математики на </w:t>
      </w:r>
      <w:r w:rsidRPr="0041057A">
        <w:rPr>
          <w:rFonts w:ascii="Times New Roman" w:hAnsi="Times New Roman" w:cs="Times New Roman"/>
          <w:sz w:val="28"/>
          <w:szCs w:val="28"/>
        </w:rPr>
        <w:t>основе практик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международных исследований;</w:t>
      </w:r>
    </w:p>
    <w:p w:rsidR="00A96EB9" w:rsidRPr="0041057A" w:rsidRDefault="00A96EB9" w:rsidP="00A9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26" w:rsidRPr="0041057A" w:rsidRDefault="00D6215E" w:rsidP="00A96E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6EB9">
        <w:rPr>
          <w:rFonts w:ascii="Times New Roman" w:hAnsi="Times New Roman" w:cs="Times New Roman"/>
          <w:sz w:val="28"/>
          <w:szCs w:val="28"/>
        </w:rPr>
        <w:t>.4.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заместителям руководителей </w:t>
      </w:r>
      <w:r w:rsidR="00582A06">
        <w:rPr>
          <w:rFonts w:ascii="Times New Roman" w:hAnsi="Times New Roman" w:cs="Times New Roman"/>
          <w:sz w:val="28"/>
          <w:szCs w:val="28"/>
        </w:rPr>
        <w:t xml:space="preserve">по НМР 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при составлении учебных </w:t>
      </w:r>
      <w:r w:rsidR="00A96EB9" w:rsidRPr="0041057A">
        <w:rPr>
          <w:rFonts w:ascii="Times New Roman" w:hAnsi="Times New Roman" w:cs="Times New Roman"/>
          <w:sz w:val="28"/>
          <w:szCs w:val="28"/>
        </w:rPr>
        <w:t>планов ориентироваться</w:t>
      </w:r>
      <w:r w:rsidR="00C325FD" w:rsidRPr="0041057A">
        <w:rPr>
          <w:rFonts w:ascii="Times New Roman" w:hAnsi="Times New Roman" w:cs="Times New Roman"/>
          <w:sz w:val="28"/>
          <w:szCs w:val="28"/>
        </w:rPr>
        <w:t xml:space="preserve"> на возможности внеурочной деятельности по математике, как деятельности, направленной на достижение личностных и метапредметных результатов обучающихся.</w:t>
      </w:r>
    </w:p>
    <w:sectPr w:rsidR="00262226" w:rsidRPr="0041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FD"/>
    <w:rsid w:val="000A459B"/>
    <w:rsid w:val="00142371"/>
    <w:rsid w:val="001A2371"/>
    <w:rsid w:val="001A45B5"/>
    <w:rsid w:val="00374373"/>
    <w:rsid w:val="0041057A"/>
    <w:rsid w:val="00582A06"/>
    <w:rsid w:val="00A96EB9"/>
    <w:rsid w:val="00BE2F11"/>
    <w:rsid w:val="00C06EBA"/>
    <w:rsid w:val="00C20494"/>
    <w:rsid w:val="00C325FD"/>
    <w:rsid w:val="00C84803"/>
    <w:rsid w:val="00CF08DC"/>
    <w:rsid w:val="00D6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8316-D743-4E4E-AE6C-F32616D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7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2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2020-08-21T03:02:00Z</cp:lastPrinted>
  <dcterms:created xsi:type="dcterms:W3CDTF">2019-12-18T03:42:00Z</dcterms:created>
  <dcterms:modified xsi:type="dcterms:W3CDTF">2020-08-21T03:02:00Z</dcterms:modified>
</cp:coreProperties>
</file>