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04"/>
        <w:gridCol w:w="5185"/>
      </w:tblGrid>
      <w:tr w:rsidR="00714B58" w:rsidRPr="006D5BFC" w:rsidTr="004E494D">
        <w:tc>
          <w:tcPr>
            <w:tcW w:w="4704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«Центр развития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города Саянска»</w:t>
            </w:r>
          </w:p>
          <w:p w:rsidR="00714B58" w:rsidRPr="006D5BFC" w:rsidRDefault="00714B58" w:rsidP="00DD39CA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(МОУ ДПО ЦРО)</w:t>
            </w:r>
          </w:p>
        </w:tc>
        <w:tc>
          <w:tcPr>
            <w:tcW w:w="5185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МОУ ДПО  «Центр развития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образования города Саянска»</w:t>
            </w:r>
          </w:p>
          <w:p w:rsidR="00A97CAA" w:rsidRDefault="00A97CAA" w:rsidP="00A97CAA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от_______________№______________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4B58" w:rsidRPr="006D5BFC" w:rsidRDefault="00714B58" w:rsidP="00714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0"/>
          <w:lang w:eastAsia="ru-RU"/>
        </w:rPr>
      </w:pPr>
    </w:p>
    <w:p w:rsidR="001C0285" w:rsidRDefault="00DD39CA" w:rsidP="00DD39CA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20AE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ПОЛОЖЕНИЕ</w:t>
      </w:r>
    </w:p>
    <w:p w:rsidR="00C00298" w:rsidRPr="00420AE4" w:rsidRDefault="00C00298" w:rsidP="00DD39CA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C0285" w:rsidRPr="006D5BFC" w:rsidRDefault="00904A8C" w:rsidP="001C0285">
      <w:pPr>
        <w:spacing w:after="0" w:line="240" w:lineRule="auto"/>
        <w:ind w:right="-2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текущем контроле </w:t>
      </w:r>
      <w:r w:rsidR="009E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успеваемости слушателей</w:t>
      </w:r>
    </w:p>
    <w:p w:rsidR="00714B58" w:rsidRPr="006D5BFC" w:rsidRDefault="00714B58" w:rsidP="006D1FE7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04A8C" w:rsidRPr="00904A8C" w:rsidRDefault="00904A8C" w:rsidP="00C0029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8C">
        <w:rPr>
          <w:rFonts w:ascii="Times New Roman" w:hAnsi="Times New Roman" w:cs="Times New Roman"/>
          <w:b/>
          <w:sz w:val="28"/>
          <w:szCs w:val="28"/>
        </w:rPr>
        <w:t>1</w:t>
      </w:r>
      <w:r w:rsidR="00C00298" w:rsidRPr="00904A8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04A8C" w:rsidRPr="00904A8C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04A8C">
        <w:rPr>
          <w:rFonts w:ascii="Times New Roman" w:hAnsi="Times New Roman" w:cs="Times New Roman"/>
          <w:sz w:val="28"/>
          <w:szCs w:val="28"/>
        </w:rPr>
        <w:t>Настоящее Положен</w:t>
      </w:r>
      <w:r>
        <w:rPr>
          <w:rFonts w:ascii="Times New Roman" w:hAnsi="Times New Roman" w:cs="Times New Roman"/>
          <w:sz w:val="28"/>
          <w:szCs w:val="28"/>
        </w:rPr>
        <w:t xml:space="preserve">ие разработано в соответствии с требованиями </w:t>
      </w:r>
      <w:r w:rsidRPr="00904A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4A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A8C">
        <w:rPr>
          <w:rFonts w:ascii="Times New Roman" w:hAnsi="Times New Roman" w:cs="Times New Roman"/>
          <w:sz w:val="28"/>
          <w:szCs w:val="28"/>
        </w:rPr>
        <w:t xml:space="preserve"> «Об образовании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 от 29 декабря </w:t>
      </w:r>
      <w:r w:rsidRPr="00904A8C">
        <w:rPr>
          <w:rFonts w:ascii="Times New Roman" w:hAnsi="Times New Roman" w:cs="Times New Roman"/>
          <w:sz w:val="28"/>
          <w:szCs w:val="28"/>
        </w:rPr>
        <w:t>2012 года № 273-ФЗ;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8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A8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01 июля </w:t>
      </w:r>
      <w:r w:rsidRPr="00904A8C">
        <w:rPr>
          <w:rFonts w:ascii="Times New Roman" w:hAnsi="Times New Roman" w:cs="Times New Roman"/>
          <w:sz w:val="28"/>
          <w:szCs w:val="28"/>
        </w:rPr>
        <w:t xml:space="preserve">2013 г. № 499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Pr="00904A8C">
        <w:rPr>
          <w:rFonts w:ascii="Times New Roman" w:hAnsi="Times New Roman" w:cs="Times New Roman"/>
          <w:sz w:val="28"/>
          <w:szCs w:val="28"/>
        </w:rPr>
        <w:t>деятельности по дополнительным профессиональным программам»;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37A0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ва,</w:t>
      </w:r>
      <w:r w:rsidRPr="00937A0E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BC35ED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937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A8C" w:rsidRPr="009E66C0" w:rsidRDefault="00904A8C" w:rsidP="006514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A8C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9E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текущем контроле успеваемости слушателей </w:t>
      </w:r>
      <w:r w:rsidRPr="00904A8C">
        <w:rPr>
          <w:rFonts w:ascii="Times New Roman" w:hAnsi="Times New Roman" w:cs="Times New Roman"/>
          <w:sz w:val="28"/>
          <w:szCs w:val="28"/>
        </w:rPr>
        <w:t>(далее - Положение) является локальн</w:t>
      </w:r>
      <w:r>
        <w:rPr>
          <w:rFonts w:ascii="Times New Roman" w:hAnsi="Times New Roman" w:cs="Times New Roman"/>
          <w:sz w:val="28"/>
          <w:szCs w:val="28"/>
        </w:rPr>
        <w:t>ым нормативным актом Центра</w:t>
      </w:r>
      <w:r w:rsidR="00BC35ED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A8C">
        <w:rPr>
          <w:rFonts w:ascii="Times New Roman" w:hAnsi="Times New Roman" w:cs="Times New Roman"/>
          <w:sz w:val="28"/>
          <w:szCs w:val="28"/>
        </w:rPr>
        <w:t>регулирующим периодичность, порядок, си</w:t>
      </w:r>
      <w:r w:rsidR="009E66C0">
        <w:rPr>
          <w:rFonts w:ascii="Times New Roman" w:hAnsi="Times New Roman" w:cs="Times New Roman"/>
          <w:sz w:val="28"/>
          <w:szCs w:val="28"/>
        </w:rPr>
        <w:t xml:space="preserve">стему оценок и формы </w:t>
      </w:r>
      <w:proofErr w:type="gramStart"/>
      <w:r w:rsidR="009E66C0">
        <w:rPr>
          <w:rFonts w:ascii="Times New Roman" w:hAnsi="Times New Roman" w:cs="Times New Roman"/>
          <w:sz w:val="28"/>
          <w:szCs w:val="28"/>
        </w:rPr>
        <w:t>проведения</w:t>
      </w:r>
      <w:r w:rsidRPr="00904A8C">
        <w:rPr>
          <w:rFonts w:ascii="Times New Roman" w:hAnsi="Times New Roman" w:cs="Times New Roman"/>
          <w:sz w:val="28"/>
          <w:szCs w:val="28"/>
        </w:rPr>
        <w:t xml:space="preserve"> текущего контроля </w:t>
      </w:r>
      <w:r w:rsidR="009E66C0">
        <w:rPr>
          <w:rFonts w:ascii="Times New Roman" w:hAnsi="Times New Roman" w:cs="Times New Roman"/>
          <w:sz w:val="28"/>
          <w:szCs w:val="28"/>
        </w:rPr>
        <w:t>успеваемости слушателей дополнительной профессиональной программы повышения квалификации</w:t>
      </w:r>
      <w:proofErr w:type="gramEnd"/>
      <w:r w:rsidRPr="00904A8C">
        <w:rPr>
          <w:rFonts w:ascii="Times New Roman" w:hAnsi="Times New Roman" w:cs="Times New Roman"/>
          <w:sz w:val="28"/>
          <w:szCs w:val="28"/>
        </w:rPr>
        <w:t>.</w:t>
      </w:r>
    </w:p>
    <w:p w:rsidR="00904A8C" w:rsidRPr="00904A8C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 xml:space="preserve">1.3. Освоение </w:t>
      </w:r>
      <w:r w:rsidR="009E66C0">
        <w:rPr>
          <w:rFonts w:ascii="Times New Roman" w:hAnsi="Times New Roman" w:cs="Times New Roman"/>
          <w:sz w:val="28"/>
          <w:szCs w:val="28"/>
        </w:rPr>
        <w:t xml:space="preserve">модулей дополнительной профессиональной программы повышения квалификации </w:t>
      </w:r>
      <w:r w:rsidRPr="00904A8C">
        <w:rPr>
          <w:rFonts w:ascii="Times New Roman" w:hAnsi="Times New Roman" w:cs="Times New Roman"/>
          <w:sz w:val="28"/>
          <w:szCs w:val="28"/>
        </w:rPr>
        <w:t>сопровождается текущим контролем успеваемо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04A8C">
        <w:rPr>
          <w:rFonts w:ascii="Times New Roman" w:hAnsi="Times New Roman" w:cs="Times New Roman"/>
          <w:sz w:val="28"/>
          <w:szCs w:val="28"/>
        </w:rPr>
        <w:t>.</w:t>
      </w:r>
    </w:p>
    <w:p w:rsidR="00904A8C" w:rsidRPr="00904A8C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>1.4. Текущий контроль – это систематичес</w:t>
      </w:r>
      <w:r>
        <w:rPr>
          <w:rFonts w:ascii="Times New Roman" w:hAnsi="Times New Roman" w:cs="Times New Roman"/>
          <w:sz w:val="28"/>
          <w:szCs w:val="28"/>
        </w:rPr>
        <w:t xml:space="preserve">кая проверка достижений </w:t>
      </w:r>
      <w:r w:rsidRPr="00904A8C">
        <w:rPr>
          <w:rFonts w:ascii="Times New Roman" w:hAnsi="Times New Roman" w:cs="Times New Roman"/>
          <w:sz w:val="28"/>
          <w:szCs w:val="28"/>
        </w:rPr>
        <w:t>слушателей, проводимая преподавателем в ход</w:t>
      </w:r>
      <w:r>
        <w:rPr>
          <w:rFonts w:ascii="Times New Roman" w:hAnsi="Times New Roman" w:cs="Times New Roman"/>
          <w:sz w:val="28"/>
          <w:szCs w:val="28"/>
        </w:rPr>
        <w:t xml:space="preserve">е осуществления образовательной </w:t>
      </w:r>
      <w:r w:rsidRPr="00904A8C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r w:rsidR="009E66C0">
        <w:rPr>
          <w:rFonts w:ascii="Times New Roman" w:hAnsi="Times New Roman" w:cs="Times New Roman"/>
          <w:sz w:val="28"/>
          <w:szCs w:val="28"/>
        </w:rPr>
        <w:t>рабочей программой учебного модуля.</w:t>
      </w:r>
    </w:p>
    <w:p w:rsidR="00420AE4" w:rsidRPr="00904A8C" w:rsidRDefault="00420AE4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B516B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слушателей являются элементом внутренней системы оценки качества образования и осуществляются посредством процедуры «внутренний мониторинг </w:t>
      </w:r>
      <w:proofErr w:type="gramStart"/>
      <w:r w:rsidRPr="00FB516B">
        <w:rPr>
          <w:rFonts w:ascii="Times New Roman" w:hAnsi="Times New Roman" w:cs="Times New Roman"/>
          <w:sz w:val="28"/>
          <w:szCs w:val="28"/>
        </w:rPr>
        <w:t>качества процесса реализуемых модулей дополнительной образовательной программы повышения квалификации</w:t>
      </w:r>
      <w:proofErr w:type="gramEnd"/>
      <w:r>
        <w:t>.</w:t>
      </w:r>
    </w:p>
    <w:p w:rsidR="00420AE4" w:rsidRPr="00904A8C" w:rsidRDefault="00420AE4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4A8C">
        <w:rPr>
          <w:rFonts w:ascii="Times New Roman" w:hAnsi="Times New Roman" w:cs="Times New Roman"/>
          <w:sz w:val="28"/>
          <w:szCs w:val="28"/>
        </w:rPr>
        <w:t>. Ответственность за проведение данной процедуры во</w:t>
      </w:r>
      <w:r>
        <w:rPr>
          <w:rFonts w:ascii="Times New Roman" w:hAnsi="Times New Roman" w:cs="Times New Roman"/>
          <w:sz w:val="28"/>
          <w:szCs w:val="28"/>
        </w:rPr>
        <w:t xml:space="preserve">злагается на заместителя директора Центра </w:t>
      </w:r>
      <w:r w:rsidRPr="00904A8C">
        <w:rPr>
          <w:rFonts w:ascii="Times New Roman" w:hAnsi="Times New Roman" w:cs="Times New Roman"/>
          <w:sz w:val="28"/>
          <w:szCs w:val="28"/>
        </w:rPr>
        <w:t>и преподавателя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080" w:rsidRDefault="000D5080" w:rsidP="00904A8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8C" w:rsidRPr="00904A8C" w:rsidRDefault="00904A8C" w:rsidP="006514DC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14DC" w:rsidRPr="00CF33CE">
        <w:rPr>
          <w:rFonts w:ascii="Times New Roman" w:hAnsi="Times New Roman" w:cs="Times New Roman"/>
          <w:b/>
          <w:sz w:val="28"/>
          <w:szCs w:val="28"/>
        </w:rPr>
        <w:t>Порядок проведения текущего контроля успеваемости слушателей</w:t>
      </w:r>
    </w:p>
    <w:p w:rsidR="00904A8C" w:rsidRPr="00904A8C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 xml:space="preserve">2.1. Текущий контроль успеваемости слушателей проводится по всем </w:t>
      </w:r>
      <w:r w:rsidR="000D5080">
        <w:rPr>
          <w:rFonts w:ascii="Times New Roman" w:hAnsi="Times New Roman" w:cs="Times New Roman"/>
          <w:sz w:val="28"/>
          <w:szCs w:val="28"/>
        </w:rPr>
        <w:t xml:space="preserve">модулям </w:t>
      </w:r>
      <w:r w:rsidR="00CF33CE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 w:rsidRPr="00904A8C">
        <w:rPr>
          <w:rFonts w:ascii="Times New Roman" w:hAnsi="Times New Roman" w:cs="Times New Roman"/>
          <w:sz w:val="28"/>
          <w:szCs w:val="28"/>
        </w:rPr>
        <w:t>.</w:t>
      </w:r>
    </w:p>
    <w:p w:rsidR="00904A8C" w:rsidRPr="00904A8C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420AE4" w:rsidRPr="00904A8C">
        <w:rPr>
          <w:rFonts w:ascii="Times New Roman" w:hAnsi="Times New Roman" w:cs="Times New Roman"/>
          <w:sz w:val="28"/>
          <w:szCs w:val="28"/>
        </w:rPr>
        <w:t>Текущий контроль успевае</w:t>
      </w:r>
      <w:r w:rsidR="00420AE4">
        <w:rPr>
          <w:rFonts w:ascii="Times New Roman" w:hAnsi="Times New Roman" w:cs="Times New Roman"/>
          <w:sz w:val="28"/>
          <w:szCs w:val="28"/>
        </w:rPr>
        <w:t xml:space="preserve">мости слушателей осуществляется </w:t>
      </w:r>
      <w:r w:rsidR="00420AE4" w:rsidRPr="00904A8C">
        <w:rPr>
          <w:rFonts w:ascii="Times New Roman" w:hAnsi="Times New Roman" w:cs="Times New Roman"/>
          <w:sz w:val="28"/>
          <w:szCs w:val="28"/>
        </w:rPr>
        <w:t xml:space="preserve">преподавателями, реализующими </w:t>
      </w:r>
      <w:r w:rsidR="00420AE4">
        <w:rPr>
          <w:rFonts w:ascii="Times New Roman" w:hAnsi="Times New Roman" w:cs="Times New Roman"/>
          <w:sz w:val="28"/>
          <w:szCs w:val="28"/>
        </w:rPr>
        <w:t xml:space="preserve">модуль, и может </w:t>
      </w:r>
      <w:r w:rsidR="00420AE4" w:rsidRPr="00904A8C">
        <w:rPr>
          <w:rFonts w:ascii="Times New Roman" w:hAnsi="Times New Roman" w:cs="Times New Roman"/>
          <w:sz w:val="28"/>
          <w:szCs w:val="28"/>
        </w:rPr>
        <w:t xml:space="preserve">проводиться в форме: </w:t>
      </w:r>
      <w:r w:rsidR="00420AE4" w:rsidRPr="009F6B19">
        <w:rPr>
          <w:rFonts w:ascii="Times New Roman" w:hAnsi="Times New Roman" w:cs="Times New Roman"/>
          <w:sz w:val="28"/>
          <w:szCs w:val="28"/>
        </w:rPr>
        <w:t>практической работы, контрольной работы, творческой работы, разработки фрагмента занятия, урока, тестирования, устного опроса и др.</w:t>
      </w:r>
    </w:p>
    <w:p w:rsidR="00904A8C" w:rsidRPr="000D5080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>2.3. Текущий контроль успеваемости должен у</w:t>
      </w:r>
      <w:r w:rsidR="000D5080">
        <w:rPr>
          <w:rFonts w:ascii="Times New Roman" w:hAnsi="Times New Roman" w:cs="Times New Roman"/>
          <w:sz w:val="28"/>
          <w:szCs w:val="28"/>
        </w:rPr>
        <w:t xml:space="preserve">читывать выполнение слушателями </w:t>
      </w:r>
      <w:r w:rsidRPr="00904A8C">
        <w:rPr>
          <w:rFonts w:ascii="Times New Roman" w:hAnsi="Times New Roman" w:cs="Times New Roman"/>
          <w:sz w:val="28"/>
          <w:szCs w:val="28"/>
        </w:rPr>
        <w:t>всех видов практических и самостоятельных работ,</w:t>
      </w:r>
      <w:r w:rsidR="000D508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CF33CE">
        <w:rPr>
          <w:rFonts w:ascii="Times New Roman" w:hAnsi="Times New Roman" w:cs="Times New Roman"/>
          <w:sz w:val="28"/>
          <w:szCs w:val="28"/>
        </w:rPr>
        <w:t>модулем</w:t>
      </w:r>
      <w:r w:rsidRPr="000D5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A8C" w:rsidRPr="00904A8C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>2.4. Преподаватель, осуществляющий текущий к</w:t>
      </w:r>
      <w:r w:rsidR="000D5080">
        <w:rPr>
          <w:rFonts w:ascii="Times New Roman" w:hAnsi="Times New Roman" w:cs="Times New Roman"/>
          <w:sz w:val="28"/>
          <w:szCs w:val="28"/>
        </w:rPr>
        <w:t xml:space="preserve">онтроль успеваемости, обязан на </w:t>
      </w:r>
      <w:r w:rsidRPr="00904A8C">
        <w:rPr>
          <w:rFonts w:ascii="Times New Roman" w:hAnsi="Times New Roman" w:cs="Times New Roman"/>
          <w:sz w:val="28"/>
          <w:szCs w:val="28"/>
        </w:rPr>
        <w:t>первом занятии довести до сведения слушателей инф</w:t>
      </w:r>
      <w:r w:rsidR="000D5080">
        <w:rPr>
          <w:rFonts w:ascii="Times New Roman" w:hAnsi="Times New Roman" w:cs="Times New Roman"/>
          <w:sz w:val="28"/>
          <w:szCs w:val="28"/>
        </w:rPr>
        <w:t xml:space="preserve">ормацию о процедурах проведения </w:t>
      </w:r>
      <w:r w:rsidRPr="00904A8C">
        <w:rPr>
          <w:rFonts w:ascii="Times New Roman" w:hAnsi="Times New Roman" w:cs="Times New Roman"/>
          <w:sz w:val="28"/>
          <w:szCs w:val="28"/>
        </w:rPr>
        <w:t>текущего контроля успеваемости в соответствии</w:t>
      </w:r>
      <w:r w:rsidR="000D5080">
        <w:rPr>
          <w:rFonts w:ascii="Times New Roman" w:hAnsi="Times New Roman" w:cs="Times New Roman"/>
          <w:sz w:val="28"/>
          <w:szCs w:val="28"/>
        </w:rPr>
        <w:t xml:space="preserve"> с учебным планом и расписанием </w:t>
      </w:r>
      <w:r w:rsidRPr="00904A8C">
        <w:rPr>
          <w:rFonts w:ascii="Times New Roman" w:hAnsi="Times New Roman" w:cs="Times New Roman"/>
          <w:sz w:val="28"/>
          <w:szCs w:val="28"/>
        </w:rPr>
        <w:t>занятий, содержании и видах работ, ознакомить слушателей с критериями оценок.</w:t>
      </w:r>
    </w:p>
    <w:p w:rsidR="00904A8C" w:rsidRPr="000D5080" w:rsidRDefault="00904A8C" w:rsidP="006514D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>2.</w:t>
      </w:r>
      <w:r w:rsidR="00CF33CE">
        <w:rPr>
          <w:rFonts w:ascii="Times New Roman" w:hAnsi="Times New Roman" w:cs="Times New Roman"/>
          <w:sz w:val="28"/>
          <w:szCs w:val="28"/>
        </w:rPr>
        <w:t>5</w:t>
      </w:r>
      <w:r w:rsidRPr="00904A8C">
        <w:rPr>
          <w:rFonts w:ascii="Times New Roman" w:hAnsi="Times New Roman" w:cs="Times New Roman"/>
          <w:sz w:val="28"/>
          <w:szCs w:val="28"/>
        </w:rPr>
        <w:t>. По итогам текущего контроля успеваемости</w:t>
      </w:r>
      <w:r w:rsidR="000D5080">
        <w:rPr>
          <w:rFonts w:ascii="Times New Roman" w:hAnsi="Times New Roman" w:cs="Times New Roman"/>
          <w:sz w:val="28"/>
          <w:szCs w:val="28"/>
        </w:rPr>
        <w:t xml:space="preserve"> преподаватель заполняет </w:t>
      </w:r>
      <w:r w:rsidR="00CF33CE">
        <w:rPr>
          <w:rFonts w:ascii="Times New Roman" w:hAnsi="Times New Roman" w:cs="Times New Roman"/>
          <w:sz w:val="28"/>
          <w:szCs w:val="28"/>
        </w:rPr>
        <w:t xml:space="preserve">журнал учёта работы педагога и посещения слушателей, в котором </w:t>
      </w:r>
      <w:r w:rsidRPr="00904A8C">
        <w:rPr>
          <w:rFonts w:ascii="Times New Roman" w:hAnsi="Times New Roman" w:cs="Times New Roman"/>
          <w:sz w:val="28"/>
          <w:szCs w:val="28"/>
        </w:rPr>
        <w:t>проставляются «</w:t>
      </w:r>
      <w:r w:rsidR="00CF33CE">
        <w:rPr>
          <w:rFonts w:ascii="Times New Roman" w:hAnsi="Times New Roman" w:cs="Times New Roman"/>
          <w:sz w:val="28"/>
          <w:szCs w:val="28"/>
        </w:rPr>
        <w:t>з</w:t>
      </w:r>
      <w:r w:rsidRPr="00904A8C">
        <w:rPr>
          <w:rFonts w:ascii="Times New Roman" w:hAnsi="Times New Roman" w:cs="Times New Roman"/>
          <w:sz w:val="28"/>
          <w:szCs w:val="28"/>
        </w:rPr>
        <w:t xml:space="preserve">», если </w:t>
      </w:r>
      <w:r w:rsidR="006F5201">
        <w:rPr>
          <w:rFonts w:ascii="Times New Roman" w:hAnsi="Times New Roman" w:cs="Times New Roman"/>
          <w:sz w:val="28"/>
          <w:szCs w:val="28"/>
        </w:rPr>
        <w:t>работа зачтена</w:t>
      </w:r>
      <w:r w:rsidR="000D5080">
        <w:rPr>
          <w:rFonts w:ascii="Times New Roman" w:hAnsi="Times New Roman" w:cs="Times New Roman"/>
          <w:sz w:val="28"/>
          <w:szCs w:val="28"/>
        </w:rPr>
        <w:t>; «</w:t>
      </w:r>
      <w:r w:rsidR="006F5201">
        <w:rPr>
          <w:rFonts w:ascii="Times New Roman" w:hAnsi="Times New Roman" w:cs="Times New Roman"/>
          <w:sz w:val="28"/>
          <w:szCs w:val="28"/>
        </w:rPr>
        <w:t>н/з</w:t>
      </w:r>
      <w:r w:rsidR="000D5080">
        <w:rPr>
          <w:rFonts w:ascii="Times New Roman" w:hAnsi="Times New Roman" w:cs="Times New Roman"/>
          <w:sz w:val="28"/>
          <w:szCs w:val="28"/>
        </w:rPr>
        <w:t xml:space="preserve">», </w:t>
      </w:r>
      <w:r w:rsidR="006F5201" w:rsidRPr="00904A8C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5201">
        <w:rPr>
          <w:rFonts w:ascii="Times New Roman" w:hAnsi="Times New Roman" w:cs="Times New Roman"/>
          <w:sz w:val="28"/>
          <w:szCs w:val="28"/>
        </w:rPr>
        <w:t>работа не зачтена</w:t>
      </w:r>
      <w:r w:rsidRPr="000D5080">
        <w:rPr>
          <w:rFonts w:ascii="Times New Roman" w:hAnsi="Times New Roman" w:cs="Times New Roman"/>
          <w:sz w:val="28"/>
          <w:szCs w:val="28"/>
        </w:rPr>
        <w:t>.</w:t>
      </w:r>
    </w:p>
    <w:p w:rsidR="006F5201" w:rsidRDefault="006F5201" w:rsidP="000D508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04A8C" w:rsidRDefault="006F5201" w:rsidP="0011763D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4A8C" w:rsidRPr="000D50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4DC" w:rsidRPr="000D508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="006514DC" w:rsidRPr="000D5080">
        <w:rPr>
          <w:rFonts w:ascii="Times New Roman" w:hAnsi="Times New Roman" w:cs="Times New Roman"/>
          <w:b/>
          <w:sz w:val="28"/>
          <w:szCs w:val="28"/>
        </w:rPr>
        <w:t xml:space="preserve">продления сроков </w:t>
      </w:r>
      <w:r w:rsidR="006514DC" w:rsidRPr="00CF33CE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 слушателей</w:t>
      </w:r>
      <w:proofErr w:type="gramEnd"/>
    </w:p>
    <w:p w:rsidR="0011763D" w:rsidRPr="000D5080" w:rsidRDefault="0011763D" w:rsidP="0011763D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AE4" w:rsidRPr="000D5080" w:rsidRDefault="00420AE4" w:rsidP="001176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B19">
        <w:rPr>
          <w:rFonts w:ascii="Times New Roman" w:hAnsi="Times New Roman" w:cs="Times New Roman"/>
          <w:sz w:val="28"/>
          <w:szCs w:val="28"/>
        </w:rPr>
        <w:t xml:space="preserve">3.1. </w:t>
      </w:r>
      <w:r w:rsidRPr="00904A8C">
        <w:rPr>
          <w:rFonts w:ascii="Times New Roman" w:hAnsi="Times New Roman" w:cs="Times New Roman"/>
          <w:sz w:val="28"/>
          <w:szCs w:val="28"/>
        </w:rPr>
        <w:t>Устанавливается следующий порядок п</w:t>
      </w:r>
      <w:r>
        <w:rPr>
          <w:rFonts w:ascii="Times New Roman" w:hAnsi="Times New Roman" w:cs="Times New Roman"/>
          <w:sz w:val="28"/>
          <w:szCs w:val="28"/>
        </w:rPr>
        <w:t>родления сроков текущего контроля</w:t>
      </w:r>
      <w:r w:rsidRPr="000D5080">
        <w:rPr>
          <w:rFonts w:ascii="Times New Roman" w:hAnsi="Times New Roman" w:cs="Times New Roman"/>
          <w:sz w:val="28"/>
          <w:szCs w:val="28"/>
        </w:rPr>
        <w:t>:</w:t>
      </w:r>
    </w:p>
    <w:p w:rsidR="00420AE4" w:rsidRPr="00904A8C" w:rsidRDefault="00420AE4" w:rsidP="001176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904A8C">
        <w:rPr>
          <w:rFonts w:ascii="Times New Roman" w:hAnsi="Times New Roman" w:cs="Times New Roman"/>
          <w:sz w:val="28"/>
          <w:szCs w:val="28"/>
        </w:rPr>
        <w:t>Слушатель предоставляет:</w:t>
      </w:r>
    </w:p>
    <w:p w:rsidR="00420AE4" w:rsidRDefault="00420AE4" w:rsidP="0011763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A8C">
        <w:rPr>
          <w:rFonts w:ascii="Times New Roman" w:hAnsi="Times New Roman" w:cs="Times New Roman"/>
          <w:sz w:val="28"/>
          <w:szCs w:val="28"/>
        </w:rPr>
        <w:t>заявление на имя директор</w:t>
      </w:r>
      <w:bookmarkStart w:id="0" w:name="_GoBack"/>
      <w:bookmarkEnd w:id="0"/>
      <w:r w:rsidRPr="00904A8C">
        <w:rPr>
          <w:rFonts w:ascii="Times New Roman" w:hAnsi="Times New Roman" w:cs="Times New Roman"/>
          <w:sz w:val="28"/>
          <w:szCs w:val="28"/>
        </w:rPr>
        <w:t xml:space="preserve">а о продлении сроков </w:t>
      </w:r>
      <w:r>
        <w:rPr>
          <w:rFonts w:ascii="Times New Roman" w:hAnsi="Times New Roman" w:cs="Times New Roman"/>
          <w:sz w:val="28"/>
          <w:szCs w:val="28"/>
        </w:rPr>
        <w:t>текущего контроля с указанием причины (Приложение 1)</w:t>
      </w:r>
      <w:r w:rsidRPr="00904A8C">
        <w:rPr>
          <w:rFonts w:ascii="Times New Roman" w:hAnsi="Times New Roman" w:cs="Times New Roman"/>
          <w:sz w:val="28"/>
          <w:szCs w:val="28"/>
        </w:rPr>
        <w:t>;</w:t>
      </w:r>
    </w:p>
    <w:p w:rsidR="00420AE4" w:rsidRPr="009F6B19" w:rsidRDefault="00420AE4" w:rsidP="0011763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B19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причину продления </w:t>
      </w:r>
      <w:r>
        <w:rPr>
          <w:rFonts w:ascii="Times New Roman" w:hAnsi="Times New Roman" w:cs="Times New Roman"/>
          <w:sz w:val="28"/>
          <w:szCs w:val="28"/>
        </w:rPr>
        <w:t xml:space="preserve">сроков </w:t>
      </w:r>
      <w:r w:rsidRPr="009F6B19">
        <w:rPr>
          <w:rFonts w:ascii="Times New Roman" w:hAnsi="Times New Roman" w:cs="Times New Roman"/>
          <w:sz w:val="28"/>
          <w:szCs w:val="28"/>
        </w:rPr>
        <w:t>(медицинскую справку или иные документы).</w:t>
      </w:r>
    </w:p>
    <w:p w:rsidR="00420AE4" w:rsidRDefault="00420AE4" w:rsidP="001176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Директор</w:t>
      </w:r>
      <w:r w:rsidRPr="00904A8C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904A8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оставленные документы</w:t>
      </w:r>
      <w:r w:rsidRPr="00904A8C">
        <w:rPr>
          <w:rFonts w:ascii="Times New Roman" w:hAnsi="Times New Roman" w:cs="Times New Roman"/>
          <w:sz w:val="28"/>
          <w:szCs w:val="28"/>
        </w:rPr>
        <w:t xml:space="preserve"> слушател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4A8C">
        <w:rPr>
          <w:rFonts w:ascii="Times New Roman" w:hAnsi="Times New Roman" w:cs="Times New Roman"/>
          <w:sz w:val="28"/>
          <w:szCs w:val="28"/>
        </w:rPr>
        <w:t>, на основании чего из</w:t>
      </w:r>
      <w:r>
        <w:rPr>
          <w:rFonts w:ascii="Times New Roman" w:hAnsi="Times New Roman" w:cs="Times New Roman"/>
          <w:sz w:val="28"/>
          <w:szCs w:val="28"/>
        </w:rPr>
        <w:t>дается приказ о продлении срока текущего контроля с указанием конкретных дат, до которых он</w:t>
      </w:r>
      <w:r w:rsidRPr="00904A8C">
        <w:rPr>
          <w:rFonts w:ascii="Times New Roman" w:hAnsi="Times New Roman" w:cs="Times New Roman"/>
          <w:sz w:val="28"/>
          <w:szCs w:val="28"/>
        </w:rPr>
        <w:t xml:space="preserve"> продлевается.</w:t>
      </w:r>
    </w:p>
    <w:p w:rsidR="00420AE4" w:rsidRPr="009F6B19" w:rsidRDefault="00420AE4" w:rsidP="001176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F6B19">
        <w:rPr>
          <w:rFonts w:ascii="Times New Roman" w:hAnsi="Times New Roman" w:cs="Times New Roman"/>
          <w:sz w:val="28"/>
          <w:szCs w:val="28"/>
        </w:rPr>
        <w:t>Слушатели, не выполнившие, предусмотренные учебным модулем задания или пропустившие более 25% занятий без уважительной причины считаются неаттестованными.</w:t>
      </w:r>
    </w:p>
    <w:p w:rsidR="00A5526B" w:rsidRDefault="00420AE4" w:rsidP="001176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55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803F1">
        <w:rPr>
          <w:rFonts w:ascii="Times New Roman" w:hAnsi="Times New Roman" w:cs="Times New Roman"/>
          <w:sz w:val="28"/>
          <w:szCs w:val="28"/>
        </w:rPr>
        <w:t>Слушатели, неаттестованные по объективным причинам (по медицинским показаниям или в других исключительных случаях, документально подтвержденных) и способные в установленные образовательной организацией сроки освоить модуль, проходят текущий контроль в индивидуальном порядке. В случае если слушатель был направлен на обучение предприятием (организацией), данный вопрос согласовывается с руководством данного предприятия (организации).</w:t>
      </w:r>
    </w:p>
    <w:p w:rsidR="00173E53" w:rsidRDefault="00A5526B" w:rsidP="00A5526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текущем контроле успеваемости слушателей</w:t>
      </w:r>
    </w:p>
    <w:p w:rsid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26B" w:rsidRPr="00A5526B" w:rsidRDefault="00A5526B" w:rsidP="00A5526B">
      <w:pPr>
        <w:tabs>
          <w:tab w:val="left" w:pos="3969"/>
        </w:tabs>
        <w:spacing w:after="0" w:line="240" w:lineRule="auto"/>
        <w:ind w:left="5103" w:hanging="113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26B">
        <w:rPr>
          <w:rFonts w:ascii="Times New Roman" w:eastAsia="Calibri" w:hAnsi="Times New Roman" w:cs="Times New Roman"/>
          <w:sz w:val="28"/>
          <w:szCs w:val="28"/>
        </w:rPr>
        <w:t xml:space="preserve">Директору МОУ ДПО «Центр развития </w:t>
      </w:r>
    </w:p>
    <w:p w:rsidR="00A5526B" w:rsidRPr="00A5526B" w:rsidRDefault="00A5526B" w:rsidP="00A5526B">
      <w:pPr>
        <w:tabs>
          <w:tab w:val="left" w:pos="3969"/>
        </w:tabs>
        <w:spacing w:after="0" w:line="240" w:lineRule="auto"/>
        <w:ind w:left="5103" w:hanging="113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26B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города Саянска» </w:t>
      </w:r>
    </w:p>
    <w:p w:rsidR="00A5526B" w:rsidRPr="00A5526B" w:rsidRDefault="00A5526B" w:rsidP="00A5526B">
      <w:pPr>
        <w:tabs>
          <w:tab w:val="left" w:pos="3969"/>
        </w:tabs>
        <w:spacing w:after="0" w:line="240" w:lineRule="auto"/>
        <w:ind w:left="5103" w:hanging="113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26B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Pr="00A5526B">
        <w:rPr>
          <w:rFonts w:ascii="Times New Roman" w:eastAsia="Calibri" w:hAnsi="Times New Roman" w:cs="Times New Roman"/>
          <w:sz w:val="28"/>
          <w:szCs w:val="28"/>
        </w:rPr>
        <w:t>Бадулиной</w:t>
      </w:r>
      <w:proofErr w:type="spellEnd"/>
    </w:p>
    <w:p w:rsidR="00A5526B" w:rsidRPr="00A5526B" w:rsidRDefault="00A5526B" w:rsidP="00A5526B">
      <w:pPr>
        <w:tabs>
          <w:tab w:val="left" w:pos="3969"/>
        </w:tabs>
        <w:spacing w:after="0" w:line="240" w:lineRule="auto"/>
        <w:ind w:left="5103" w:hanging="113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526B" w:rsidRPr="00A5526B" w:rsidRDefault="00A5526B" w:rsidP="00A5526B">
      <w:pPr>
        <w:tabs>
          <w:tab w:val="left" w:pos="3969"/>
        </w:tabs>
        <w:spacing w:after="0" w:line="240" w:lineRule="auto"/>
        <w:ind w:left="4820" w:hanging="113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26B">
        <w:rPr>
          <w:rFonts w:ascii="Times New Roman" w:eastAsia="Calibri" w:hAnsi="Times New Roman" w:cs="Times New Roman"/>
          <w:sz w:val="28"/>
          <w:szCs w:val="28"/>
        </w:rPr>
        <w:t>от__________________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A5526B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A5526B" w:rsidRPr="00A5526B" w:rsidRDefault="00A5526B" w:rsidP="00A5526B">
      <w:pPr>
        <w:pStyle w:val="a3"/>
        <w:tabs>
          <w:tab w:val="left" w:pos="0"/>
          <w:tab w:val="left" w:pos="3969"/>
        </w:tabs>
        <w:spacing w:after="0" w:line="240" w:lineRule="auto"/>
        <w:ind w:left="0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26B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A5526B" w:rsidRPr="00A5526B" w:rsidRDefault="00A5526B" w:rsidP="00A5526B">
      <w:pPr>
        <w:pStyle w:val="a3"/>
        <w:tabs>
          <w:tab w:val="left" w:pos="0"/>
          <w:tab w:val="left" w:pos="3969"/>
        </w:tabs>
        <w:spacing w:after="0" w:line="240" w:lineRule="auto"/>
        <w:ind w:left="0" w:hanging="113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26B" w:rsidRDefault="00A5526B" w:rsidP="00A5526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A5526B" w:rsidRDefault="00A5526B" w:rsidP="00A5526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6B">
        <w:rPr>
          <w:rFonts w:ascii="Times New Roman" w:hAnsi="Times New Roman" w:cs="Times New Roman"/>
          <w:sz w:val="28"/>
          <w:szCs w:val="28"/>
        </w:rPr>
        <w:t xml:space="preserve">Прошу продлить срок </w:t>
      </w:r>
      <w:r>
        <w:rPr>
          <w:rFonts w:ascii="Times New Roman" w:hAnsi="Times New Roman" w:cs="Times New Roman"/>
          <w:sz w:val="28"/>
          <w:szCs w:val="28"/>
        </w:rPr>
        <w:t xml:space="preserve">текущего контроля в рамках прохождения обучения по дополнительной профессиональной образовательной программе повышения квалификации «_________________________________________» по модулю «_________________________________________» в </w:t>
      </w:r>
      <w:r w:rsidRPr="00A5526B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A552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A5526B" w:rsidRP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526B" w:rsidRP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6B">
        <w:rPr>
          <w:rFonts w:ascii="Times New Roman" w:hAnsi="Times New Roman" w:cs="Times New Roman"/>
          <w:sz w:val="28"/>
          <w:szCs w:val="28"/>
        </w:rPr>
        <w:t>Основание:</w:t>
      </w:r>
    </w:p>
    <w:p w:rsidR="00A5526B" w:rsidRP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Больничный лист</w:t>
      </w:r>
    </w:p>
    <w:p w:rsidR="00A5526B" w:rsidRP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Прочие документы</w:t>
      </w:r>
    </w:p>
    <w:p w:rsidR="00A5526B" w:rsidRDefault="00A5526B" w:rsidP="00A5526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526B" w:rsidRPr="00A5526B" w:rsidRDefault="00A5526B" w:rsidP="00A55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6B" w:rsidRPr="006F5201" w:rsidRDefault="00A5526B" w:rsidP="00A5526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6B">
        <w:rPr>
          <w:rFonts w:ascii="Times New Roman" w:hAnsi="Times New Roman" w:cs="Times New Roman"/>
          <w:sz w:val="28"/>
          <w:szCs w:val="28"/>
        </w:rPr>
        <w:t>Дата Подпись</w:t>
      </w:r>
    </w:p>
    <w:sectPr w:rsidR="00A5526B" w:rsidRPr="006F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87"/>
    <w:multiLevelType w:val="hybridMultilevel"/>
    <w:tmpl w:val="AED00B82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53E"/>
    <w:multiLevelType w:val="hybridMultilevel"/>
    <w:tmpl w:val="D1CE7994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36EE"/>
    <w:multiLevelType w:val="hybridMultilevel"/>
    <w:tmpl w:val="F09062A4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E40F1"/>
    <w:multiLevelType w:val="hybridMultilevel"/>
    <w:tmpl w:val="1A56CDB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33E8"/>
    <w:multiLevelType w:val="hybridMultilevel"/>
    <w:tmpl w:val="F36632F0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106D"/>
    <w:multiLevelType w:val="hybridMultilevel"/>
    <w:tmpl w:val="A3E61D2C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6248C"/>
    <w:multiLevelType w:val="hybridMultilevel"/>
    <w:tmpl w:val="A48E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4332D"/>
    <w:multiLevelType w:val="hybridMultilevel"/>
    <w:tmpl w:val="268C4F58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7"/>
    <w:rsid w:val="00020778"/>
    <w:rsid w:val="00043A17"/>
    <w:rsid w:val="00070516"/>
    <w:rsid w:val="0007723D"/>
    <w:rsid w:val="00081AA9"/>
    <w:rsid w:val="000C045E"/>
    <w:rsid w:val="000D5080"/>
    <w:rsid w:val="0011763D"/>
    <w:rsid w:val="00142B39"/>
    <w:rsid w:val="0016071B"/>
    <w:rsid w:val="00173E53"/>
    <w:rsid w:val="001B1205"/>
    <w:rsid w:val="001C0285"/>
    <w:rsid w:val="001F4F6D"/>
    <w:rsid w:val="00241B9A"/>
    <w:rsid w:val="00261809"/>
    <w:rsid w:val="002711C9"/>
    <w:rsid w:val="002B0011"/>
    <w:rsid w:val="00351392"/>
    <w:rsid w:val="00360A9D"/>
    <w:rsid w:val="00375E7F"/>
    <w:rsid w:val="00384FCF"/>
    <w:rsid w:val="003A1E6C"/>
    <w:rsid w:val="003F001A"/>
    <w:rsid w:val="004122A9"/>
    <w:rsid w:val="00420AE4"/>
    <w:rsid w:val="00433A9F"/>
    <w:rsid w:val="0043542D"/>
    <w:rsid w:val="004A1553"/>
    <w:rsid w:val="004C1577"/>
    <w:rsid w:val="004F238D"/>
    <w:rsid w:val="00560503"/>
    <w:rsid w:val="005E28D8"/>
    <w:rsid w:val="00616B8C"/>
    <w:rsid w:val="006514DC"/>
    <w:rsid w:val="006D1FE7"/>
    <w:rsid w:val="006D5BFC"/>
    <w:rsid w:val="006F5201"/>
    <w:rsid w:val="007072C1"/>
    <w:rsid w:val="00714B58"/>
    <w:rsid w:val="0078702C"/>
    <w:rsid w:val="00795328"/>
    <w:rsid w:val="007E12E4"/>
    <w:rsid w:val="00882D13"/>
    <w:rsid w:val="00904A8C"/>
    <w:rsid w:val="0091386D"/>
    <w:rsid w:val="00937A0E"/>
    <w:rsid w:val="009447DA"/>
    <w:rsid w:val="009B0ECD"/>
    <w:rsid w:val="009D66C9"/>
    <w:rsid w:val="009E66C0"/>
    <w:rsid w:val="00A51BEF"/>
    <w:rsid w:val="00A5526B"/>
    <w:rsid w:val="00A76E75"/>
    <w:rsid w:val="00A97CAA"/>
    <w:rsid w:val="00B07FCC"/>
    <w:rsid w:val="00BB1BED"/>
    <w:rsid w:val="00BB3A76"/>
    <w:rsid w:val="00BC35ED"/>
    <w:rsid w:val="00BE4153"/>
    <w:rsid w:val="00C00298"/>
    <w:rsid w:val="00C15288"/>
    <w:rsid w:val="00CE7783"/>
    <w:rsid w:val="00CF33CE"/>
    <w:rsid w:val="00D13B5A"/>
    <w:rsid w:val="00DA1073"/>
    <w:rsid w:val="00DA292F"/>
    <w:rsid w:val="00DC1635"/>
    <w:rsid w:val="00DD39CA"/>
    <w:rsid w:val="00DF14B0"/>
    <w:rsid w:val="00E0646B"/>
    <w:rsid w:val="00E31DF2"/>
    <w:rsid w:val="00F462B4"/>
    <w:rsid w:val="00FC291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047E-23E4-4268-AB3E-D21A2A90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01</dc:creator>
  <cp:lastModifiedBy>Kurek</cp:lastModifiedBy>
  <cp:revision>21</cp:revision>
  <cp:lastPrinted>2019-09-13T04:58:00Z</cp:lastPrinted>
  <dcterms:created xsi:type="dcterms:W3CDTF">2019-09-02T08:59:00Z</dcterms:created>
  <dcterms:modified xsi:type="dcterms:W3CDTF">2020-05-12T06:49:00Z</dcterms:modified>
</cp:coreProperties>
</file>